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796"/>
      </w:tblGrid>
      <w:tr w:rsidR="007F1AC5" w:rsidRPr="007F1AC5" w:rsidTr="00531BDA">
        <w:tc>
          <w:tcPr>
            <w:tcW w:w="4276" w:type="dxa"/>
          </w:tcPr>
          <w:p w:rsidR="00CF7D40" w:rsidRPr="00BE7EFE" w:rsidRDefault="00CF7D40" w:rsidP="00BE7EFE">
            <w:pPr>
              <w:pStyle w:val="Bodytext20"/>
              <w:shd w:val="clear" w:color="auto" w:fill="auto"/>
              <w:tabs>
                <w:tab w:val="left" w:pos="5552"/>
              </w:tabs>
              <w:jc w:val="center"/>
              <w:rPr>
                <w:rStyle w:val="Bodytext2NotBold"/>
                <w:color w:val="auto"/>
                <w:lang w:val="en-US"/>
              </w:rPr>
            </w:pPr>
            <w:r w:rsidRPr="007F1AC5">
              <w:rPr>
                <w:rStyle w:val="Bodytext2NotBold"/>
                <w:color w:val="auto"/>
              </w:rPr>
              <w:t>Đ</w:t>
            </w:r>
            <w:r w:rsidR="00BE7EFE">
              <w:rPr>
                <w:rStyle w:val="Bodytext2NotBold"/>
                <w:color w:val="auto"/>
                <w:lang w:val="en-US"/>
              </w:rPr>
              <w:t>U</w:t>
            </w:r>
            <w:r w:rsidRPr="007F1AC5">
              <w:rPr>
                <w:rStyle w:val="Bodytext2NotBold"/>
                <w:color w:val="auto"/>
              </w:rPr>
              <w:t>K</w:t>
            </w:r>
            <w:r w:rsidR="00BE7EFE">
              <w:rPr>
                <w:rStyle w:val="Bodytext2NotBold"/>
                <w:color w:val="auto"/>
                <w:lang w:val="en-US"/>
              </w:rPr>
              <w:t xml:space="preserve"> </w:t>
            </w:r>
            <w:r w:rsidRPr="007F1AC5">
              <w:rPr>
                <w:rStyle w:val="Bodytext2NotBold"/>
                <w:color w:val="auto"/>
              </w:rPr>
              <w:t xml:space="preserve">CQ </w:t>
            </w:r>
            <w:r w:rsidRPr="007F1AC5">
              <w:rPr>
                <w:rStyle w:val="Bodytext2NotBold"/>
                <w:color w:val="auto"/>
                <w:lang w:val="en-US"/>
              </w:rPr>
              <w:t xml:space="preserve">VÀ DN </w:t>
            </w:r>
            <w:r w:rsidRPr="007F1AC5">
              <w:rPr>
                <w:rStyle w:val="Bodytext2NotBold"/>
                <w:color w:val="auto"/>
              </w:rPr>
              <w:t>TỈNH</w:t>
            </w:r>
            <w:r w:rsidR="00BE7EFE">
              <w:rPr>
                <w:rStyle w:val="Bodytext2NotBold"/>
                <w:color w:val="auto"/>
                <w:lang w:val="en-US"/>
              </w:rPr>
              <w:t xml:space="preserve"> QUẢNG TRỊ</w:t>
            </w:r>
          </w:p>
        </w:tc>
        <w:tc>
          <w:tcPr>
            <w:tcW w:w="4796" w:type="dxa"/>
          </w:tcPr>
          <w:p w:rsidR="00CF7D40" w:rsidRPr="007F1AC5" w:rsidRDefault="00CF7D40" w:rsidP="00531BDA">
            <w:pPr>
              <w:pStyle w:val="Bodytext20"/>
              <w:shd w:val="clear" w:color="auto" w:fill="auto"/>
              <w:tabs>
                <w:tab w:val="left" w:pos="5552"/>
              </w:tabs>
              <w:jc w:val="center"/>
              <w:rPr>
                <w:rStyle w:val="Bodytext2NotBold"/>
                <w:b/>
                <w:color w:val="auto"/>
                <w:sz w:val="30"/>
                <w:szCs w:val="30"/>
              </w:rPr>
            </w:pPr>
            <w:r w:rsidRPr="007F1AC5">
              <w:rPr>
                <w:rStyle w:val="Bodytext2NotBold"/>
                <w:b/>
                <w:color w:val="auto"/>
                <w:sz w:val="30"/>
                <w:szCs w:val="30"/>
              </w:rPr>
              <w:t>ĐẢNG CỘNG SẢN VIỆT NAM</w:t>
            </w:r>
          </w:p>
        </w:tc>
      </w:tr>
      <w:tr w:rsidR="007F1AC5" w:rsidRPr="007F1AC5" w:rsidTr="00531BDA">
        <w:tc>
          <w:tcPr>
            <w:tcW w:w="4276" w:type="dxa"/>
          </w:tcPr>
          <w:p w:rsidR="00CF7D40" w:rsidRPr="007F1AC5" w:rsidRDefault="00CF7D40" w:rsidP="00531BDA">
            <w:pPr>
              <w:pStyle w:val="Bodytext20"/>
              <w:shd w:val="clear" w:color="auto" w:fill="auto"/>
              <w:tabs>
                <w:tab w:val="left" w:pos="5552"/>
              </w:tabs>
              <w:jc w:val="center"/>
              <w:rPr>
                <w:rStyle w:val="Bodytext2NotBold"/>
                <w:b/>
                <w:color w:val="auto"/>
                <w:sz w:val="28"/>
                <w:szCs w:val="28"/>
                <w:lang w:val="en-US"/>
              </w:rPr>
            </w:pPr>
            <w:r w:rsidRPr="007F1AC5">
              <w:rPr>
                <w:rStyle w:val="Bodytext2NotBold"/>
                <w:b/>
                <w:color w:val="auto"/>
                <w:sz w:val="28"/>
                <w:szCs w:val="28"/>
              </w:rPr>
              <w:t xml:space="preserve">ĐẢNG </w:t>
            </w:r>
            <w:r w:rsidRPr="007F1AC5">
              <w:rPr>
                <w:rStyle w:val="Bodytext2NotBold"/>
                <w:b/>
                <w:color w:val="auto"/>
                <w:sz w:val="28"/>
                <w:szCs w:val="28"/>
                <w:lang w:val="en-US"/>
              </w:rPr>
              <w:t xml:space="preserve">ỦY CƠ QUAN </w:t>
            </w:r>
          </w:p>
          <w:p w:rsidR="00CF7D40" w:rsidRPr="007F1AC5" w:rsidRDefault="00CF7D40" w:rsidP="00531BDA">
            <w:pPr>
              <w:pStyle w:val="Bodytext20"/>
              <w:shd w:val="clear" w:color="auto" w:fill="auto"/>
              <w:tabs>
                <w:tab w:val="left" w:pos="5552"/>
              </w:tabs>
              <w:jc w:val="center"/>
              <w:rPr>
                <w:rStyle w:val="Bodytext2NotBold"/>
                <w:b/>
                <w:color w:val="auto"/>
                <w:sz w:val="28"/>
                <w:szCs w:val="28"/>
              </w:rPr>
            </w:pPr>
            <w:r w:rsidRPr="007F1AC5">
              <w:rPr>
                <w:rStyle w:val="Bodytext2NotBold"/>
                <w:b/>
                <w:color w:val="auto"/>
                <w:sz w:val="28"/>
                <w:szCs w:val="28"/>
                <w:lang w:val="en-US"/>
              </w:rPr>
              <w:t xml:space="preserve">VĂN PHÒNG UBND </w:t>
            </w:r>
            <w:r w:rsidRPr="007F1AC5">
              <w:rPr>
                <w:rStyle w:val="Bodytext2NotBold"/>
                <w:b/>
                <w:color w:val="auto"/>
                <w:sz w:val="28"/>
                <w:szCs w:val="28"/>
              </w:rPr>
              <w:t xml:space="preserve"> TỈNH </w:t>
            </w:r>
          </w:p>
        </w:tc>
        <w:tc>
          <w:tcPr>
            <w:tcW w:w="4796" w:type="dxa"/>
          </w:tcPr>
          <w:p w:rsidR="00CF7D40" w:rsidRPr="007F1AC5" w:rsidRDefault="00CB3FCB" w:rsidP="00531BDA">
            <w:pPr>
              <w:pStyle w:val="Bodytext20"/>
              <w:shd w:val="clear" w:color="auto" w:fill="auto"/>
              <w:tabs>
                <w:tab w:val="left" w:pos="5552"/>
              </w:tabs>
              <w:jc w:val="center"/>
              <w:rPr>
                <w:rStyle w:val="Bodytext2NotBold"/>
                <w:color w:val="auto"/>
              </w:rPr>
            </w:pPr>
            <w:r w:rsidRPr="007F1AC5">
              <w:rPr>
                <w:b w:val="0"/>
                <w:bCs w:val="0"/>
                <w:noProof/>
                <w:color w:val="auto"/>
                <w:spacing w:val="0"/>
                <w:lang w:val="en-US"/>
              </w:rPr>
              <mc:AlternateContent>
                <mc:Choice Requires="wps">
                  <w:drawing>
                    <wp:anchor distT="0" distB="0" distL="114300" distR="114300" simplePos="0" relativeHeight="251660288" behindDoc="0" locked="0" layoutInCell="1" allowOverlap="1" wp14:anchorId="017193F7" wp14:editId="7D460D1F">
                      <wp:simplePos x="0" y="0"/>
                      <wp:positionH relativeFrom="column">
                        <wp:posOffset>203930</wp:posOffset>
                      </wp:positionH>
                      <wp:positionV relativeFrom="paragraph">
                        <wp:posOffset>37465</wp:posOffset>
                      </wp:positionV>
                      <wp:extent cx="2498535" cy="1"/>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249853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5pt,2.95pt" to="212.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" strokecolor="black [3040]"/>
                  </w:pict>
                </mc:Fallback>
              </mc:AlternateContent>
            </w:r>
          </w:p>
        </w:tc>
      </w:tr>
      <w:tr w:rsidR="007F1AC5" w:rsidRPr="007F1AC5" w:rsidTr="00531BDA">
        <w:tc>
          <w:tcPr>
            <w:tcW w:w="4276" w:type="dxa"/>
          </w:tcPr>
          <w:p w:rsidR="00CF7D40" w:rsidRPr="007F1AC5" w:rsidRDefault="00CB3FCB" w:rsidP="00531BDA">
            <w:pPr>
              <w:pStyle w:val="Bodytext20"/>
              <w:shd w:val="clear" w:color="auto" w:fill="auto"/>
              <w:tabs>
                <w:tab w:val="left" w:pos="5552"/>
              </w:tabs>
              <w:jc w:val="center"/>
              <w:rPr>
                <w:rStyle w:val="Bodytext2NotBold"/>
                <w:color w:val="auto"/>
                <w:sz w:val="28"/>
                <w:szCs w:val="28"/>
                <w:lang w:val="en-US"/>
              </w:rPr>
            </w:pPr>
            <w:r w:rsidRPr="007F1AC5">
              <w:rPr>
                <w:rStyle w:val="Bodytext2NotBold"/>
                <w:color w:val="auto"/>
                <w:sz w:val="28"/>
                <w:szCs w:val="28"/>
                <w:lang w:val="en-US"/>
              </w:rPr>
              <w:t>*</w:t>
            </w:r>
          </w:p>
          <w:p w:rsidR="001556F8" w:rsidRPr="007F1AC5" w:rsidRDefault="001556F8" w:rsidP="00685F4E">
            <w:pPr>
              <w:pStyle w:val="Bodytext20"/>
              <w:shd w:val="clear" w:color="auto" w:fill="auto"/>
              <w:tabs>
                <w:tab w:val="left" w:pos="5552"/>
              </w:tabs>
              <w:jc w:val="center"/>
              <w:rPr>
                <w:rStyle w:val="Bodytext2NotBold"/>
                <w:color w:val="auto"/>
                <w:sz w:val="28"/>
                <w:szCs w:val="28"/>
                <w:lang w:val="en-US"/>
              </w:rPr>
            </w:pPr>
            <w:r w:rsidRPr="007F1AC5">
              <w:rPr>
                <w:rStyle w:val="Bodytext2NotBold"/>
                <w:color w:val="auto"/>
                <w:sz w:val="28"/>
                <w:szCs w:val="28"/>
              </w:rPr>
              <w:t>Số</w:t>
            </w:r>
            <w:r w:rsidRPr="007F1AC5">
              <w:rPr>
                <w:rStyle w:val="Bodytext2NotBold"/>
                <w:color w:val="auto"/>
                <w:sz w:val="28"/>
                <w:szCs w:val="28"/>
                <w:lang w:val="en-US"/>
              </w:rPr>
              <w:t xml:space="preserve">: </w:t>
            </w:r>
            <w:r w:rsidR="00685F4E">
              <w:rPr>
                <w:rStyle w:val="Bodytext2NotBold"/>
                <w:color w:val="auto"/>
                <w:sz w:val="28"/>
                <w:szCs w:val="28"/>
                <w:lang w:val="en-US"/>
              </w:rPr>
              <w:t>31</w:t>
            </w:r>
            <w:r w:rsidRPr="007F1AC5">
              <w:rPr>
                <w:rStyle w:val="Bodytext2NotBold"/>
                <w:color w:val="auto"/>
                <w:sz w:val="28"/>
                <w:szCs w:val="28"/>
              </w:rPr>
              <w:t>-Q</w:t>
            </w:r>
            <w:r w:rsidR="00736260" w:rsidRPr="007F1AC5">
              <w:rPr>
                <w:rStyle w:val="Bodytext2NotBold"/>
                <w:color w:val="auto"/>
                <w:sz w:val="28"/>
                <w:szCs w:val="28"/>
                <w:lang w:val="en-US"/>
              </w:rPr>
              <w:t>C</w:t>
            </w:r>
            <w:r w:rsidRPr="007F1AC5">
              <w:rPr>
                <w:rStyle w:val="Bodytext2NotBold"/>
                <w:color w:val="auto"/>
                <w:sz w:val="28"/>
                <w:szCs w:val="28"/>
              </w:rPr>
              <w:t>/Đ</w:t>
            </w:r>
            <w:r w:rsidRPr="007F1AC5">
              <w:rPr>
                <w:rStyle w:val="Bodytext2NotBold"/>
                <w:color w:val="auto"/>
                <w:sz w:val="28"/>
                <w:szCs w:val="28"/>
                <w:lang w:val="en-US"/>
              </w:rPr>
              <w:t>U</w:t>
            </w:r>
          </w:p>
        </w:tc>
        <w:tc>
          <w:tcPr>
            <w:tcW w:w="4796" w:type="dxa"/>
          </w:tcPr>
          <w:p w:rsidR="00CF7D40" w:rsidRPr="007F1AC5" w:rsidRDefault="00CF7D40" w:rsidP="00685F4E">
            <w:pPr>
              <w:pStyle w:val="Bodytext20"/>
              <w:shd w:val="clear" w:color="auto" w:fill="auto"/>
              <w:tabs>
                <w:tab w:val="left" w:pos="5552"/>
              </w:tabs>
              <w:jc w:val="center"/>
              <w:rPr>
                <w:rStyle w:val="Bodytext2NotBold"/>
                <w:i/>
                <w:color w:val="auto"/>
                <w:sz w:val="28"/>
                <w:szCs w:val="28"/>
              </w:rPr>
            </w:pPr>
            <w:r w:rsidRPr="007F1AC5">
              <w:rPr>
                <w:rStyle w:val="Bodytext2NotBold"/>
                <w:i/>
                <w:color w:val="auto"/>
                <w:sz w:val="28"/>
                <w:szCs w:val="28"/>
                <w:lang w:val="en-US"/>
              </w:rPr>
              <w:t>Quảng Trị</w:t>
            </w:r>
            <w:r w:rsidRPr="007F1AC5">
              <w:rPr>
                <w:rStyle w:val="Bodytext2NotBold"/>
                <w:i/>
                <w:color w:val="auto"/>
                <w:sz w:val="28"/>
                <w:szCs w:val="28"/>
              </w:rPr>
              <w:t>, ngày</w:t>
            </w:r>
            <w:r w:rsidRPr="007F1AC5">
              <w:rPr>
                <w:rStyle w:val="Bodytext2NotBold"/>
                <w:i/>
                <w:color w:val="auto"/>
                <w:sz w:val="28"/>
                <w:szCs w:val="28"/>
                <w:lang w:val="en-US"/>
              </w:rPr>
              <w:t xml:space="preserve"> </w:t>
            </w:r>
            <w:r w:rsidR="00685F4E">
              <w:rPr>
                <w:rStyle w:val="Bodytext2NotBold"/>
                <w:i/>
                <w:color w:val="auto"/>
                <w:sz w:val="28"/>
                <w:szCs w:val="28"/>
                <w:lang w:val="en-US"/>
              </w:rPr>
              <w:t>18</w:t>
            </w:r>
            <w:bookmarkStart w:id="0" w:name="_GoBack"/>
            <w:bookmarkEnd w:id="0"/>
            <w:r w:rsidRPr="007F1AC5">
              <w:rPr>
                <w:rStyle w:val="Bodytext2NotBold"/>
                <w:i/>
                <w:color w:val="auto"/>
                <w:sz w:val="28"/>
                <w:szCs w:val="28"/>
                <w:lang w:val="en-US"/>
              </w:rPr>
              <w:t xml:space="preserve"> </w:t>
            </w:r>
            <w:r w:rsidRPr="007F1AC5">
              <w:rPr>
                <w:rStyle w:val="Bodytext2NotBold"/>
                <w:i/>
                <w:color w:val="auto"/>
                <w:sz w:val="28"/>
                <w:szCs w:val="28"/>
              </w:rPr>
              <w:t>th</w:t>
            </w:r>
            <w:r w:rsidRPr="007F1AC5">
              <w:rPr>
                <w:rStyle w:val="Bodytext2NotBold"/>
                <w:i/>
                <w:color w:val="auto"/>
                <w:sz w:val="28"/>
                <w:szCs w:val="28"/>
                <w:lang w:val="en-US"/>
              </w:rPr>
              <w:t>á</w:t>
            </w:r>
            <w:r w:rsidRPr="007F1AC5">
              <w:rPr>
                <w:rStyle w:val="Bodytext2NotBold"/>
                <w:i/>
                <w:color w:val="auto"/>
                <w:sz w:val="28"/>
                <w:szCs w:val="28"/>
              </w:rPr>
              <w:t>ng</w:t>
            </w:r>
            <w:r w:rsidRPr="007F1AC5">
              <w:rPr>
                <w:rStyle w:val="Bodytext2NotBold"/>
                <w:i/>
                <w:color w:val="auto"/>
                <w:sz w:val="28"/>
                <w:szCs w:val="28"/>
                <w:lang w:val="en-US"/>
              </w:rPr>
              <w:t xml:space="preserve"> </w:t>
            </w:r>
            <w:r w:rsidR="00291628" w:rsidRPr="007F1AC5">
              <w:rPr>
                <w:rStyle w:val="Bodytext2NotBold"/>
                <w:i/>
                <w:color w:val="auto"/>
                <w:sz w:val="28"/>
                <w:szCs w:val="28"/>
                <w:lang w:val="en-US"/>
              </w:rPr>
              <w:t>8</w:t>
            </w:r>
            <w:r w:rsidRPr="007F1AC5">
              <w:rPr>
                <w:rStyle w:val="Bodytext2NotBold"/>
                <w:i/>
                <w:color w:val="auto"/>
                <w:sz w:val="28"/>
                <w:szCs w:val="28"/>
                <w:lang w:val="en-US"/>
              </w:rPr>
              <w:t xml:space="preserve"> </w:t>
            </w:r>
            <w:r w:rsidRPr="007F1AC5">
              <w:rPr>
                <w:rStyle w:val="Bodytext2NotBold"/>
                <w:i/>
                <w:color w:val="auto"/>
                <w:sz w:val="28"/>
                <w:szCs w:val="28"/>
              </w:rPr>
              <w:t>n</w:t>
            </w:r>
            <w:r w:rsidRPr="007F1AC5">
              <w:rPr>
                <w:rStyle w:val="Bodytext2NotBold"/>
                <w:i/>
                <w:color w:val="auto"/>
                <w:sz w:val="28"/>
                <w:szCs w:val="28"/>
                <w:lang w:val="en-US"/>
              </w:rPr>
              <w:t>ă</w:t>
            </w:r>
            <w:r w:rsidRPr="007F1AC5">
              <w:rPr>
                <w:rStyle w:val="Bodytext2NotBold"/>
                <w:i/>
                <w:color w:val="auto"/>
                <w:sz w:val="28"/>
                <w:szCs w:val="28"/>
              </w:rPr>
              <w:t>m 20</w:t>
            </w:r>
            <w:r w:rsidRPr="007F1AC5">
              <w:rPr>
                <w:rStyle w:val="Bodytext2NotBold"/>
                <w:i/>
                <w:color w:val="auto"/>
                <w:sz w:val="28"/>
                <w:szCs w:val="28"/>
                <w:lang w:val="en-US"/>
              </w:rPr>
              <w:t>20</w:t>
            </w:r>
          </w:p>
        </w:tc>
      </w:tr>
    </w:tbl>
    <w:p w:rsidR="002815F8" w:rsidRPr="007F1AC5" w:rsidRDefault="002815F8" w:rsidP="00CF7D40">
      <w:pPr>
        <w:pStyle w:val="BodyText1"/>
        <w:shd w:val="clear" w:color="auto" w:fill="auto"/>
        <w:spacing w:after="0" w:line="260" w:lineRule="exact"/>
        <w:ind w:right="20"/>
        <w:rPr>
          <w:color w:val="auto"/>
          <w:lang w:val="en-US"/>
        </w:rPr>
      </w:pPr>
    </w:p>
    <w:p w:rsidR="002815F8" w:rsidRPr="007F1AC5" w:rsidRDefault="002815F8" w:rsidP="00141ADC">
      <w:pPr>
        <w:pStyle w:val="BodyText1"/>
        <w:shd w:val="clear" w:color="auto" w:fill="auto"/>
        <w:spacing w:after="0" w:line="260" w:lineRule="exact"/>
        <w:ind w:right="20"/>
        <w:jc w:val="center"/>
        <w:rPr>
          <w:color w:val="auto"/>
          <w:lang w:val="en-US"/>
        </w:rPr>
      </w:pPr>
    </w:p>
    <w:p w:rsidR="002815F8" w:rsidRPr="007F1AC5" w:rsidRDefault="00141ADC" w:rsidP="00FD08E3">
      <w:pPr>
        <w:pStyle w:val="BodyText1"/>
        <w:shd w:val="clear" w:color="auto" w:fill="auto"/>
        <w:spacing w:after="0" w:line="240" w:lineRule="auto"/>
        <w:ind w:right="20"/>
        <w:jc w:val="center"/>
        <w:rPr>
          <w:b/>
          <w:color w:val="auto"/>
          <w:sz w:val="28"/>
          <w:szCs w:val="28"/>
          <w:lang w:val="en-US"/>
        </w:rPr>
      </w:pPr>
      <w:r w:rsidRPr="007F1AC5">
        <w:rPr>
          <w:b/>
          <w:color w:val="auto"/>
          <w:sz w:val="28"/>
          <w:szCs w:val="28"/>
          <w:lang w:val="en-US"/>
        </w:rPr>
        <w:t>QUY CHẾ LÀM VIỆC</w:t>
      </w:r>
    </w:p>
    <w:p w:rsidR="00F90113" w:rsidRPr="007F1AC5" w:rsidRDefault="00F33F92" w:rsidP="00FD08E3">
      <w:pPr>
        <w:pStyle w:val="BodyText1"/>
        <w:shd w:val="clear" w:color="auto" w:fill="auto"/>
        <w:spacing w:after="0" w:line="240" w:lineRule="auto"/>
        <w:ind w:right="20"/>
        <w:jc w:val="center"/>
        <w:rPr>
          <w:b/>
          <w:color w:val="auto"/>
          <w:sz w:val="28"/>
          <w:szCs w:val="28"/>
          <w:lang w:val="en-US"/>
        </w:rPr>
      </w:pPr>
      <w:r w:rsidRPr="007F1AC5">
        <w:rPr>
          <w:b/>
          <w:color w:val="auto"/>
          <w:sz w:val="28"/>
          <w:szCs w:val="28"/>
          <w:lang w:val="en-US"/>
        </w:rPr>
        <w:t>Của Ban C</w:t>
      </w:r>
      <w:r w:rsidR="00141ADC" w:rsidRPr="007F1AC5">
        <w:rPr>
          <w:b/>
          <w:color w:val="auto"/>
          <w:sz w:val="28"/>
          <w:szCs w:val="28"/>
          <w:lang w:val="en-US"/>
        </w:rPr>
        <w:t xml:space="preserve">hấp hành </w:t>
      </w:r>
      <w:r w:rsidR="008C0B24" w:rsidRPr="007F1AC5">
        <w:rPr>
          <w:b/>
          <w:color w:val="auto"/>
          <w:sz w:val="28"/>
          <w:szCs w:val="28"/>
        </w:rPr>
        <w:t>Đ</w:t>
      </w:r>
      <w:r w:rsidR="00141ADC" w:rsidRPr="007F1AC5">
        <w:rPr>
          <w:b/>
          <w:color w:val="auto"/>
          <w:sz w:val="28"/>
          <w:szCs w:val="28"/>
          <w:lang w:val="en-US"/>
        </w:rPr>
        <w:t>ả</w:t>
      </w:r>
      <w:r w:rsidR="008C0B24" w:rsidRPr="007F1AC5">
        <w:rPr>
          <w:b/>
          <w:color w:val="auto"/>
          <w:sz w:val="28"/>
          <w:szCs w:val="28"/>
        </w:rPr>
        <w:t xml:space="preserve">ng bộ </w:t>
      </w:r>
      <w:r w:rsidR="00141ADC" w:rsidRPr="007F1AC5">
        <w:rPr>
          <w:b/>
          <w:color w:val="auto"/>
          <w:sz w:val="28"/>
          <w:szCs w:val="28"/>
          <w:lang w:val="en-US"/>
        </w:rPr>
        <w:t xml:space="preserve">cơ </w:t>
      </w:r>
      <w:r w:rsidR="008C0B24" w:rsidRPr="007F1AC5">
        <w:rPr>
          <w:b/>
          <w:color w:val="auto"/>
          <w:sz w:val="28"/>
          <w:szCs w:val="28"/>
        </w:rPr>
        <w:t xml:space="preserve">quan </w:t>
      </w:r>
      <w:r w:rsidR="00141ADC" w:rsidRPr="007F1AC5">
        <w:rPr>
          <w:b/>
          <w:color w:val="auto"/>
          <w:sz w:val="28"/>
          <w:szCs w:val="28"/>
          <w:lang w:val="en-US"/>
        </w:rPr>
        <w:t xml:space="preserve">Văn phòng UBND tỉnh </w:t>
      </w:r>
      <w:r w:rsidR="008C0B24" w:rsidRPr="007F1AC5">
        <w:rPr>
          <w:b/>
          <w:color w:val="auto"/>
          <w:sz w:val="28"/>
          <w:szCs w:val="28"/>
        </w:rPr>
        <w:t>Quảng Trị</w:t>
      </w:r>
      <w:r w:rsidR="00141ADC" w:rsidRPr="007F1AC5">
        <w:rPr>
          <w:b/>
          <w:color w:val="auto"/>
          <w:sz w:val="28"/>
          <w:szCs w:val="28"/>
          <w:lang w:val="en-US"/>
        </w:rPr>
        <w:t xml:space="preserve">, </w:t>
      </w:r>
      <w:r w:rsidRPr="007F1AC5">
        <w:rPr>
          <w:b/>
          <w:color w:val="auto"/>
          <w:sz w:val="28"/>
          <w:szCs w:val="28"/>
          <w:lang w:val="en-US"/>
        </w:rPr>
        <w:t>K</w:t>
      </w:r>
      <w:r w:rsidR="00141ADC" w:rsidRPr="007F1AC5">
        <w:rPr>
          <w:b/>
          <w:color w:val="auto"/>
          <w:sz w:val="28"/>
          <w:szCs w:val="28"/>
          <w:lang w:val="en-US"/>
        </w:rPr>
        <w:t>h</w:t>
      </w:r>
      <w:r w:rsidR="008C0B24" w:rsidRPr="007F1AC5">
        <w:rPr>
          <w:b/>
          <w:color w:val="auto"/>
          <w:sz w:val="28"/>
          <w:szCs w:val="28"/>
        </w:rPr>
        <w:t>ó</w:t>
      </w:r>
      <w:r w:rsidR="00141ADC" w:rsidRPr="007F1AC5">
        <w:rPr>
          <w:b/>
          <w:color w:val="auto"/>
          <w:sz w:val="28"/>
          <w:szCs w:val="28"/>
          <w:lang w:val="en-US"/>
        </w:rPr>
        <w:t>a X</w:t>
      </w:r>
      <w:r w:rsidR="008C0B24" w:rsidRPr="007F1AC5">
        <w:rPr>
          <w:b/>
          <w:color w:val="auto"/>
          <w:sz w:val="28"/>
          <w:szCs w:val="28"/>
        </w:rPr>
        <w:t>; nhiệm kỳ 20</w:t>
      </w:r>
      <w:r w:rsidR="00141ADC" w:rsidRPr="007F1AC5">
        <w:rPr>
          <w:b/>
          <w:color w:val="auto"/>
          <w:sz w:val="28"/>
          <w:szCs w:val="28"/>
          <w:lang w:val="en-US"/>
        </w:rPr>
        <w:t>20</w:t>
      </w:r>
      <w:r w:rsidR="008C0B24" w:rsidRPr="007F1AC5">
        <w:rPr>
          <w:b/>
          <w:color w:val="auto"/>
          <w:sz w:val="28"/>
          <w:szCs w:val="28"/>
        </w:rPr>
        <w:t xml:space="preserve"> - 202</w:t>
      </w:r>
      <w:r w:rsidR="00141ADC" w:rsidRPr="007F1AC5">
        <w:rPr>
          <w:b/>
          <w:color w:val="auto"/>
          <w:sz w:val="28"/>
          <w:szCs w:val="28"/>
          <w:lang w:val="en-US"/>
        </w:rPr>
        <w:t>5</w:t>
      </w:r>
    </w:p>
    <w:p w:rsidR="00FD08E3" w:rsidRPr="007F1AC5" w:rsidRDefault="00CB3FCB" w:rsidP="00F622F2">
      <w:pPr>
        <w:pStyle w:val="Bodytext20"/>
        <w:shd w:val="clear" w:color="auto" w:fill="auto"/>
        <w:spacing w:after="120" w:line="240" w:lineRule="auto"/>
        <w:ind w:right="360"/>
        <w:jc w:val="center"/>
        <w:rPr>
          <w:color w:val="auto"/>
          <w:spacing w:val="0"/>
          <w:sz w:val="28"/>
          <w:szCs w:val="28"/>
          <w:lang w:val="en-US"/>
        </w:rPr>
      </w:pPr>
      <w:r w:rsidRPr="007F1AC5">
        <w:rPr>
          <w:color w:val="auto"/>
          <w:spacing w:val="0"/>
          <w:sz w:val="28"/>
          <w:szCs w:val="28"/>
          <w:lang w:val="en-US"/>
        </w:rPr>
        <w:t>-----</w:t>
      </w:r>
    </w:p>
    <w:p w:rsidR="001556F8" w:rsidRPr="007F1AC5" w:rsidRDefault="001556F8" w:rsidP="00337DAE">
      <w:pPr>
        <w:pStyle w:val="BodyText1"/>
        <w:shd w:val="clear" w:color="auto" w:fill="auto"/>
        <w:spacing w:before="120" w:after="0" w:line="240" w:lineRule="auto"/>
        <w:ind w:left="567"/>
        <w:jc w:val="both"/>
        <w:rPr>
          <w:color w:val="auto"/>
          <w:sz w:val="28"/>
          <w:szCs w:val="28"/>
        </w:rPr>
      </w:pPr>
      <w:r w:rsidRPr="007F1AC5">
        <w:rPr>
          <w:color w:val="auto"/>
          <w:sz w:val="28"/>
          <w:szCs w:val="28"/>
        </w:rPr>
        <w:t>Căn cứ Điều lệ Đảng Cộn</w:t>
      </w:r>
      <w:r w:rsidRPr="007F1AC5">
        <w:rPr>
          <w:color w:val="auto"/>
          <w:sz w:val="28"/>
          <w:szCs w:val="28"/>
          <w:lang w:val="en-US"/>
        </w:rPr>
        <w:t>g</w:t>
      </w:r>
      <w:r w:rsidRPr="007F1AC5">
        <w:rPr>
          <w:color w:val="auto"/>
          <w:sz w:val="28"/>
          <w:szCs w:val="28"/>
        </w:rPr>
        <w:t xml:space="preserve"> sản Việt Nam</w:t>
      </w:r>
      <w:r w:rsidR="00337DAE">
        <w:rPr>
          <w:color w:val="auto"/>
          <w:sz w:val="28"/>
          <w:szCs w:val="28"/>
          <w:lang w:val="en-US"/>
        </w:rPr>
        <w:t>;</w:t>
      </w:r>
    </w:p>
    <w:p w:rsidR="001556F8" w:rsidRPr="00C76BFD" w:rsidRDefault="001556F8" w:rsidP="00337DAE">
      <w:pPr>
        <w:pStyle w:val="Bodytext30"/>
        <w:shd w:val="clear" w:color="auto" w:fill="auto"/>
        <w:spacing w:before="120" w:line="240" w:lineRule="auto"/>
        <w:ind w:firstLine="567"/>
        <w:jc w:val="both"/>
        <w:rPr>
          <w:i w:val="0"/>
          <w:iCs w:val="0"/>
          <w:color w:val="auto"/>
          <w:sz w:val="28"/>
          <w:szCs w:val="28"/>
        </w:rPr>
      </w:pPr>
      <w:r w:rsidRPr="007F1AC5">
        <w:rPr>
          <w:rStyle w:val="Bodytext3NotItalic"/>
          <w:color w:val="auto"/>
          <w:sz w:val="28"/>
          <w:szCs w:val="28"/>
        </w:rPr>
        <w:t>Căn cứ Quy</w:t>
      </w:r>
      <w:r w:rsidRPr="007F1AC5">
        <w:rPr>
          <w:rStyle w:val="Bodytext3NotItalic"/>
          <w:color w:val="auto"/>
          <w:sz w:val="28"/>
          <w:szCs w:val="28"/>
          <w:lang w:val="en-US"/>
        </w:rPr>
        <w:t>ết</w:t>
      </w:r>
      <w:r w:rsidRPr="007F1AC5">
        <w:rPr>
          <w:rStyle w:val="Bodytext3NotItalic"/>
          <w:color w:val="auto"/>
          <w:sz w:val="28"/>
          <w:szCs w:val="28"/>
        </w:rPr>
        <w:t xml:space="preserve"> định số </w:t>
      </w:r>
      <w:r w:rsidRPr="007F1AC5">
        <w:rPr>
          <w:rStyle w:val="Bodytext3NotItalic"/>
          <w:color w:val="auto"/>
          <w:sz w:val="28"/>
          <w:szCs w:val="28"/>
          <w:lang w:val="en-US"/>
        </w:rPr>
        <w:t xml:space="preserve">98-QĐ/TW </w:t>
      </w:r>
      <w:r w:rsidRPr="007F1AC5">
        <w:rPr>
          <w:rStyle w:val="Bodytext3NotItalic"/>
          <w:color w:val="auto"/>
          <w:sz w:val="28"/>
          <w:szCs w:val="28"/>
        </w:rPr>
        <w:t>n</w:t>
      </w:r>
      <w:r w:rsidRPr="007F1AC5">
        <w:rPr>
          <w:rStyle w:val="Bodytext3NotItalic"/>
          <w:color w:val="auto"/>
          <w:sz w:val="28"/>
          <w:szCs w:val="28"/>
          <w:lang w:val="en-US"/>
        </w:rPr>
        <w:t>g</w:t>
      </w:r>
      <w:r w:rsidRPr="007F1AC5">
        <w:rPr>
          <w:rStyle w:val="Bodytext3NotItalic"/>
          <w:color w:val="auto"/>
          <w:sz w:val="28"/>
          <w:szCs w:val="28"/>
        </w:rPr>
        <w:t xml:space="preserve">ày </w:t>
      </w:r>
      <w:r w:rsidRPr="007F1AC5">
        <w:rPr>
          <w:rStyle w:val="Bodytext3NotItalic"/>
          <w:color w:val="auto"/>
          <w:sz w:val="28"/>
          <w:szCs w:val="28"/>
          <w:lang w:val="en-US"/>
        </w:rPr>
        <w:t xml:space="preserve">22/3/2004 </w:t>
      </w:r>
      <w:r w:rsidRPr="007F1AC5">
        <w:rPr>
          <w:rStyle w:val="Bodytext3NotItalic"/>
          <w:color w:val="auto"/>
          <w:sz w:val="28"/>
          <w:szCs w:val="28"/>
        </w:rPr>
        <w:t xml:space="preserve">của </w:t>
      </w:r>
      <w:r w:rsidRPr="007F1AC5">
        <w:rPr>
          <w:rStyle w:val="Bodytext3NotItalic"/>
          <w:color w:val="auto"/>
          <w:sz w:val="28"/>
          <w:szCs w:val="28"/>
          <w:lang w:val="en-US"/>
        </w:rPr>
        <w:t xml:space="preserve">Ban Bí thư về </w:t>
      </w:r>
      <w:r w:rsidRPr="007F1AC5">
        <w:rPr>
          <w:i w:val="0"/>
          <w:color w:val="auto"/>
          <w:sz w:val="28"/>
          <w:szCs w:val="28"/>
        </w:rPr>
        <w:t>chức năng, nhiệm vụ</w:t>
      </w:r>
      <w:r w:rsidRPr="007F1AC5">
        <w:rPr>
          <w:i w:val="0"/>
          <w:color w:val="auto"/>
          <w:sz w:val="28"/>
          <w:szCs w:val="28"/>
          <w:lang w:val="en-US"/>
        </w:rPr>
        <w:t xml:space="preserve"> </w:t>
      </w:r>
      <w:r w:rsidRPr="007F1AC5">
        <w:rPr>
          <w:i w:val="0"/>
          <w:color w:val="auto"/>
          <w:sz w:val="28"/>
          <w:szCs w:val="28"/>
        </w:rPr>
        <w:t xml:space="preserve">của </w:t>
      </w:r>
      <w:r w:rsidRPr="007F1AC5">
        <w:rPr>
          <w:i w:val="0"/>
          <w:color w:val="auto"/>
          <w:sz w:val="28"/>
          <w:szCs w:val="28"/>
          <w:lang w:val="en-US"/>
        </w:rPr>
        <w:t>Đ</w:t>
      </w:r>
      <w:r w:rsidRPr="007F1AC5">
        <w:rPr>
          <w:i w:val="0"/>
          <w:color w:val="auto"/>
          <w:sz w:val="28"/>
          <w:szCs w:val="28"/>
        </w:rPr>
        <w:t xml:space="preserve">ảng </w:t>
      </w:r>
      <w:r w:rsidRPr="007F1AC5">
        <w:rPr>
          <w:i w:val="0"/>
          <w:color w:val="auto"/>
          <w:sz w:val="28"/>
          <w:szCs w:val="28"/>
          <w:lang w:val="en-US"/>
        </w:rPr>
        <w:t xml:space="preserve">bộ, Chi bộ cơ sở </w:t>
      </w:r>
      <w:r w:rsidRPr="007F1AC5">
        <w:rPr>
          <w:i w:val="0"/>
          <w:color w:val="auto"/>
          <w:sz w:val="28"/>
          <w:szCs w:val="28"/>
        </w:rPr>
        <w:t>cơ quan</w:t>
      </w:r>
      <w:r w:rsidR="00337DAE">
        <w:rPr>
          <w:i w:val="0"/>
          <w:color w:val="auto"/>
          <w:sz w:val="28"/>
          <w:szCs w:val="28"/>
          <w:lang w:val="en-US"/>
        </w:rPr>
        <w:t>;</w:t>
      </w:r>
    </w:p>
    <w:p w:rsidR="001556F8" w:rsidRDefault="001556F8" w:rsidP="00337DAE">
      <w:pPr>
        <w:pStyle w:val="BodyText1"/>
        <w:shd w:val="clear" w:color="auto" w:fill="auto"/>
        <w:spacing w:before="120" w:after="0" w:line="240" w:lineRule="auto"/>
        <w:ind w:firstLine="567"/>
        <w:jc w:val="both"/>
        <w:rPr>
          <w:color w:val="auto"/>
          <w:sz w:val="28"/>
          <w:szCs w:val="28"/>
          <w:lang w:val="en-US"/>
        </w:rPr>
      </w:pPr>
      <w:r w:rsidRPr="007F1AC5">
        <w:rPr>
          <w:color w:val="auto"/>
          <w:sz w:val="28"/>
          <w:szCs w:val="28"/>
        </w:rPr>
        <w:t>Căn c</w:t>
      </w:r>
      <w:r w:rsidRPr="007F1AC5">
        <w:rPr>
          <w:color w:val="auto"/>
          <w:sz w:val="28"/>
          <w:szCs w:val="28"/>
          <w:lang w:val="en-US"/>
        </w:rPr>
        <w:t xml:space="preserve">ứ vào điều kiện cụ thể của tổ chức đảng, </w:t>
      </w:r>
      <w:r w:rsidRPr="007F1AC5">
        <w:rPr>
          <w:color w:val="auto"/>
          <w:sz w:val="28"/>
          <w:szCs w:val="28"/>
        </w:rPr>
        <w:t xml:space="preserve">Nghị quyết Đại hội Đảng </w:t>
      </w:r>
      <w:r w:rsidRPr="007F1AC5">
        <w:rPr>
          <w:color w:val="auto"/>
          <w:sz w:val="28"/>
          <w:szCs w:val="28"/>
          <w:lang w:val="en-US"/>
        </w:rPr>
        <w:t xml:space="preserve">bộ cơ quan Văn phòng UBND tỉnh </w:t>
      </w:r>
      <w:r w:rsidRPr="007F1AC5">
        <w:rPr>
          <w:color w:val="auto"/>
          <w:sz w:val="28"/>
          <w:szCs w:val="28"/>
        </w:rPr>
        <w:t xml:space="preserve">lần thứ </w:t>
      </w:r>
      <w:r w:rsidRPr="007F1AC5">
        <w:rPr>
          <w:color w:val="auto"/>
          <w:sz w:val="28"/>
          <w:szCs w:val="28"/>
          <w:lang w:val="en-US"/>
        </w:rPr>
        <w:t>X</w:t>
      </w:r>
      <w:r w:rsidRPr="007F1AC5">
        <w:rPr>
          <w:color w:val="auto"/>
          <w:sz w:val="28"/>
          <w:szCs w:val="28"/>
        </w:rPr>
        <w:t xml:space="preserve"> và Nghị quyết Hội nghị BCH Đảng </w:t>
      </w:r>
      <w:r w:rsidRPr="007F1AC5">
        <w:rPr>
          <w:color w:val="auto"/>
          <w:sz w:val="28"/>
          <w:szCs w:val="28"/>
          <w:lang w:val="en-US"/>
        </w:rPr>
        <w:t>ủy</w:t>
      </w:r>
      <w:r w:rsidRPr="007F1AC5">
        <w:rPr>
          <w:color w:val="auto"/>
          <w:sz w:val="28"/>
          <w:szCs w:val="28"/>
        </w:rPr>
        <w:t xml:space="preserve"> </w:t>
      </w:r>
      <w:r w:rsidRPr="007F1AC5">
        <w:rPr>
          <w:color w:val="auto"/>
          <w:sz w:val="28"/>
          <w:szCs w:val="28"/>
          <w:lang w:val="en-US"/>
        </w:rPr>
        <w:t xml:space="preserve">Văn phòng UBND tỉnh </w:t>
      </w:r>
      <w:r w:rsidRPr="007F1AC5">
        <w:rPr>
          <w:color w:val="auto"/>
          <w:sz w:val="28"/>
          <w:szCs w:val="28"/>
        </w:rPr>
        <w:t xml:space="preserve">lần thứ </w:t>
      </w:r>
      <w:r w:rsidRPr="007F1AC5">
        <w:rPr>
          <w:color w:val="auto"/>
          <w:sz w:val="28"/>
          <w:szCs w:val="28"/>
          <w:lang w:val="en-US"/>
        </w:rPr>
        <w:t xml:space="preserve">nhất, </w:t>
      </w:r>
      <w:r w:rsidRPr="007F1AC5">
        <w:rPr>
          <w:color w:val="auto"/>
          <w:sz w:val="28"/>
          <w:szCs w:val="28"/>
        </w:rPr>
        <w:t>nhiệm kỳ 20</w:t>
      </w:r>
      <w:r w:rsidRPr="007F1AC5">
        <w:rPr>
          <w:color w:val="auto"/>
          <w:sz w:val="28"/>
          <w:szCs w:val="28"/>
          <w:lang w:val="en-US"/>
        </w:rPr>
        <w:t>20</w:t>
      </w:r>
      <w:r w:rsidRPr="007F1AC5">
        <w:rPr>
          <w:color w:val="auto"/>
          <w:sz w:val="28"/>
          <w:szCs w:val="28"/>
        </w:rPr>
        <w:t xml:space="preserve"> </w:t>
      </w:r>
      <w:r w:rsidR="004D06E1" w:rsidRPr="007F1AC5">
        <w:rPr>
          <w:color w:val="auto"/>
          <w:sz w:val="28"/>
          <w:szCs w:val="28"/>
          <w:lang w:val="en-US"/>
        </w:rPr>
        <w:t>-</w:t>
      </w:r>
      <w:r w:rsidRPr="007F1AC5">
        <w:rPr>
          <w:color w:val="auto"/>
          <w:sz w:val="28"/>
          <w:szCs w:val="28"/>
        </w:rPr>
        <w:t xml:space="preserve"> 202</w:t>
      </w:r>
      <w:r w:rsidRPr="007F1AC5">
        <w:rPr>
          <w:color w:val="auto"/>
          <w:sz w:val="28"/>
          <w:szCs w:val="28"/>
          <w:lang w:val="en-US"/>
        </w:rPr>
        <w:t xml:space="preserve">5, </w:t>
      </w:r>
    </w:p>
    <w:p w:rsidR="001556F8" w:rsidRPr="007F1AC5" w:rsidRDefault="00337DAE" w:rsidP="00337DAE">
      <w:pPr>
        <w:pStyle w:val="BodyText21"/>
        <w:shd w:val="clear" w:color="auto" w:fill="auto"/>
        <w:tabs>
          <w:tab w:val="left" w:leader="dot" w:pos="842"/>
        </w:tabs>
        <w:spacing w:before="120" w:line="240" w:lineRule="auto"/>
        <w:jc w:val="both"/>
        <w:rPr>
          <w:color w:val="auto"/>
          <w:spacing w:val="0"/>
          <w:sz w:val="28"/>
          <w:szCs w:val="28"/>
        </w:rPr>
      </w:pPr>
      <w:r>
        <w:rPr>
          <w:color w:val="auto"/>
          <w:spacing w:val="0"/>
          <w:sz w:val="28"/>
          <w:szCs w:val="28"/>
          <w:lang w:val="en-US"/>
        </w:rPr>
        <w:t xml:space="preserve">         </w:t>
      </w:r>
      <w:r w:rsidR="001556F8" w:rsidRPr="007F1AC5">
        <w:rPr>
          <w:color w:val="auto"/>
          <w:spacing w:val="0"/>
          <w:sz w:val="28"/>
          <w:szCs w:val="28"/>
        </w:rPr>
        <w:t>Ban Chấp hành Đảng bộ</w:t>
      </w:r>
      <w:r w:rsidR="001556F8" w:rsidRPr="00337DAE">
        <w:rPr>
          <w:color w:val="auto"/>
          <w:spacing w:val="0"/>
          <w:sz w:val="28"/>
          <w:szCs w:val="28"/>
        </w:rPr>
        <w:t xml:space="preserve"> </w:t>
      </w:r>
      <w:r w:rsidR="00291628" w:rsidRPr="00337DAE">
        <w:rPr>
          <w:color w:val="auto"/>
          <w:spacing w:val="0"/>
          <w:sz w:val="28"/>
          <w:szCs w:val="28"/>
        </w:rPr>
        <w:t xml:space="preserve">Văn phòng UBND tỉnh </w:t>
      </w:r>
      <w:r w:rsidR="001556F8" w:rsidRPr="007F1AC5">
        <w:rPr>
          <w:color w:val="auto"/>
          <w:spacing w:val="0"/>
          <w:sz w:val="28"/>
          <w:szCs w:val="28"/>
        </w:rPr>
        <w:t xml:space="preserve">khóa </w:t>
      </w:r>
      <w:r w:rsidR="001556F8" w:rsidRPr="00337DAE">
        <w:rPr>
          <w:color w:val="auto"/>
          <w:spacing w:val="0"/>
          <w:sz w:val="28"/>
          <w:szCs w:val="28"/>
        </w:rPr>
        <w:t>X</w:t>
      </w:r>
      <w:r w:rsidR="004D06E1" w:rsidRPr="00337DAE">
        <w:rPr>
          <w:color w:val="auto"/>
          <w:spacing w:val="0"/>
          <w:sz w:val="28"/>
          <w:szCs w:val="28"/>
        </w:rPr>
        <w:t>,</w:t>
      </w:r>
      <w:r w:rsidR="001556F8" w:rsidRPr="00337DAE">
        <w:rPr>
          <w:color w:val="auto"/>
          <w:spacing w:val="0"/>
          <w:sz w:val="28"/>
          <w:szCs w:val="28"/>
        </w:rPr>
        <w:t xml:space="preserve"> </w:t>
      </w:r>
      <w:r w:rsidR="001556F8" w:rsidRPr="007F1AC5">
        <w:rPr>
          <w:color w:val="auto"/>
          <w:spacing w:val="0"/>
          <w:sz w:val="28"/>
          <w:szCs w:val="28"/>
        </w:rPr>
        <w:t>nhiệm kỳ 2020-2025 xây dựng Quy chế làm việc như sau:</w:t>
      </w:r>
    </w:p>
    <w:p w:rsidR="001556F8" w:rsidRPr="007F1AC5" w:rsidRDefault="00DE09D1" w:rsidP="008A139B">
      <w:pPr>
        <w:pStyle w:val="BodyText1"/>
        <w:shd w:val="clear" w:color="auto" w:fill="auto"/>
        <w:tabs>
          <w:tab w:val="left" w:pos="873"/>
        </w:tabs>
        <w:spacing w:before="120" w:after="0" w:line="240" w:lineRule="auto"/>
        <w:jc w:val="center"/>
        <w:rPr>
          <w:b/>
          <w:color w:val="auto"/>
          <w:sz w:val="28"/>
          <w:szCs w:val="28"/>
          <w:lang w:val="en-US"/>
        </w:rPr>
      </w:pPr>
      <w:r w:rsidRPr="007F1AC5">
        <w:rPr>
          <w:b/>
          <w:color w:val="auto"/>
          <w:sz w:val="28"/>
          <w:szCs w:val="28"/>
          <w:lang w:val="en-US"/>
        </w:rPr>
        <w:t>Chương I</w:t>
      </w:r>
    </w:p>
    <w:p w:rsidR="00DE09D1" w:rsidRPr="007F1AC5" w:rsidRDefault="00DE09D1" w:rsidP="008A139B">
      <w:pPr>
        <w:pStyle w:val="BodyText1"/>
        <w:shd w:val="clear" w:color="auto" w:fill="auto"/>
        <w:tabs>
          <w:tab w:val="left" w:pos="873"/>
        </w:tabs>
        <w:spacing w:before="120" w:after="0" w:line="240" w:lineRule="auto"/>
        <w:jc w:val="center"/>
        <w:rPr>
          <w:b/>
          <w:color w:val="auto"/>
          <w:sz w:val="28"/>
          <w:szCs w:val="28"/>
          <w:lang w:val="en-US"/>
        </w:rPr>
      </w:pPr>
      <w:r w:rsidRPr="007F1AC5">
        <w:rPr>
          <w:b/>
          <w:color w:val="auto"/>
          <w:sz w:val="28"/>
          <w:szCs w:val="28"/>
          <w:lang w:val="en-US"/>
        </w:rPr>
        <w:t>NHỮNG QUY ĐỊNH CHUNG</w:t>
      </w:r>
    </w:p>
    <w:p w:rsidR="00DE09D1" w:rsidRPr="007F1AC5" w:rsidRDefault="004579CF" w:rsidP="008C7B25">
      <w:pPr>
        <w:pStyle w:val="Bodytext80"/>
        <w:shd w:val="clear" w:color="auto" w:fill="auto"/>
        <w:spacing w:before="120" w:after="0" w:line="240" w:lineRule="auto"/>
        <w:ind w:firstLine="567"/>
        <w:jc w:val="both"/>
        <w:rPr>
          <w:rStyle w:val="Bodytext3NotItalic"/>
          <w:b w:val="0"/>
          <w:bCs w:val="0"/>
          <w:i w:val="0"/>
          <w:color w:val="auto"/>
          <w:sz w:val="28"/>
          <w:szCs w:val="28"/>
        </w:rPr>
      </w:pPr>
      <w:r w:rsidRPr="007F1AC5">
        <w:rPr>
          <w:color w:val="auto"/>
          <w:sz w:val="28"/>
          <w:szCs w:val="28"/>
          <w:lang w:val="en-US"/>
        </w:rPr>
        <w:t xml:space="preserve">Điều 1. </w:t>
      </w:r>
      <w:r w:rsidR="00DE09D1" w:rsidRPr="007F1AC5">
        <w:rPr>
          <w:rStyle w:val="Bodytext3NotItalic"/>
          <w:b w:val="0"/>
          <w:bCs w:val="0"/>
          <w:i w:val="0"/>
          <w:color w:val="auto"/>
          <w:sz w:val="28"/>
          <w:szCs w:val="28"/>
        </w:rPr>
        <w:t>Quy chế này quy định cụ th</w:t>
      </w:r>
      <w:r w:rsidR="00A62BBC" w:rsidRPr="007F1AC5">
        <w:rPr>
          <w:rStyle w:val="Bodytext3NotItalic"/>
          <w:b w:val="0"/>
          <w:bCs w:val="0"/>
          <w:i w:val="0"/>
          <w:color w:val="auto"/>
          <w:sz w:val="28"/>
          <w:szCs w:val="28"/>
        </w:rPr>
        <w:t>ể</w:t>
      </w:r>
      <w:r w:rsidR="00DE09D1" w:rsidRPr="007F1AC5">
        <w:rPr>
          <w:rStyle w:val="Bodytext3NotItalic"/>
          <w:b w:val="0"/>
          <w:bCs w:val="0"/>
          <w:i w:val="0"/>
          <w:color w:val="auto"/>
          <w:sz w:val="28"/>
          <w:szCs w:val="28"/>
        </w:rPr>
        <w:t xml:space="preserve"> trách nhiệm và quyền hạn của Ban Chấp hành Đảng bộ (gọi tắt là Đảng uỷ</w:t>
      </w:r>
      <w:r w:rsidR="00F66AE6" w:rsidRPr="007F1AC5">
        <w:rPr>
          <w:rStyle w:val="Bodytext3NotItalic"/>
          <w:b w:val="0"/>
          <w:bCs w:val="0"/>
          <w:i w:val="0"/>
          <w:color w:val="auto"/>
          <w:sz w:val="28"/>
          <w:szCs w:val="28"/>
        </w:rPr>
        <w:t>)</w:t>
      </w:r>
      <w:r w:rsidR="00DE09D1" w:rsidRPr="007F1AC5">
        <w:rPr>
          <w:rStyle w:val="Bodytext3NotItalic"/>
          <w:b w:val="0"/>
          <w:bCs w:val="0"/>
          <w:i w:val="0"/>
          <w:color w:val="auto"/>
          <w:sz w:val="28"/>
          <w:szCs w:val="28"/>
        </w:rPr>
        <w:t xml:space="preserve">, Ban Thường vụ Đảng ủy, Bí thư, Phó Bí thư Đảng uỷ và các đảng uỷ viên; quy định chế độ công tác và các mối quan hệ công tác của Đảng uỷ đối với thủ trưởng cơ quan, </w:t>
      </w:r>
      <w:r w:rsidR="00F66AE6" w:rsidRPr="007F1AC5">
        <w:rPr>
          <w:rStyle w:val="Bodytext3NotItalic"/>
          <w:b w:val="0"/>
          <w:bCs w:val="0"/>
          <w:i w:val="0"/>
          <w:color w:val="auto"/>
          <w:sz w:val="28"/>
          <w:szCs w:val="28"/>
        </w:rPr>
        <w:t>các chi bộ trực thuộc</w:t>
      </w:r>
      <w:r w:rsidR="00DE09D1" w:rsidRPr="007F1AC5">
        <w:rPr>
          <w:rStyle w:val="Bodytext3NotItalic"/>
          <w:b w:val="0"/>
          <w:bCs w:val="0"/>
          <w:i w:val="0"/>
          <w:color w:val="auto"/>
          <w:sz w:val="28"/>
          <w:szCs w:val="28"/>
        </w:rPr>
        <w:t>, các t</w:t>
      </w:r>
      <w:r w:rsidR="00F66AE6" w:rsidRPr="007F1AC5">
        <w:rPr>
          <w:rStyle w:val="Bodytext3NotItalic"/>
          <w:b w:val="0"/>
          <w:bCs w:val="0"/>
          <w:i w:val="0"/>
          <w:color w:val="auto"/>
          <w:sz w:val="28"/>
          <w:szCs w:val="28"/>
        </w:rPr>
        <w:t>ổ</w:t>
      </w:r>
      <w:r w:rsidR="00DE09D1" w:rsidRPr="007F1AC5">
        <w:rPr>
          <w:rStyle w:val="Bodytext3NotItalic"/>
          <w:b w:val="0"/>
          <w:bCs w:val="0"/>
          <w:i w:val="0"/>
          <w:color w:val="auto"/>
          <w:sz w:val="28"/>
          <w:szCs w:val="28"/>
        </w:rPr>
        <w:t xml:space="preserve"> chức đoàn th</w:t>
      </w:r>
      <w:r w:rsidR="00F66AE6" w:rsidRPr="007F1AC5">
        <w:rPr>
          <w:rStyle w:val="Bodytext3NotItalic"/>
          <w:b w:val="0"/>
          <w:bCs w:val="0"/>
          <w:i w:val="0"/>
          <w:color w:val="auto"/>
          <w:sz w:val="28"/>
          <w:szCs w:val="28"/>
        </w:rPr>
        <w:t>ể</w:t>
      </w:r>
      <w:r w:rsidR="00DE09D1" w:rsidRPr="007F1AC5">
        <w:rPr>
          <w:rStyle w:val="Bodytext3NotItalic"/>
          <w:b w:val="0"/>
          <w:bCs w:val="0"/>
          <w:i w:val="0"/>
          <w:color w:val="auto"/>
          <w:sz w:val="28"/>
          <w:szCs w:val="28"/>
        </w:rPr>
        <w:t xml:space="preserve"> chính trị - xã hội, c</w:t>
      </w:r>
      <w:r w:rsidR="00F66AE6" w:rsidRPr="007F1AC5">
        <w:rPr>
          <w:rStyle w:val="Bodytext3NotItalic"/>
          <w:b w:val="0"/>
          <w:bCs w:val="0"/>
          <w:i w:val="0"/>
          <w:color w:val="auto"/>
          <w:sz w:val="28"/>
          <w:szCs w:val="28"/>
        </w:rPr>
        <w:t>ấ</w:t>
      </w:r>
      <w:r w:rsidR="00DE09D1" w:rsidRPr="007F1AC5">
        <w:rPr>
          <w:rStyle w:val="Bodytext3NotItalic"/>
          <w:b w:val="0"/>
          <w:bCs w:val="0"/>
          <w:i w:val="0"/>
          <w:color w:val="auto"/>
          <w:sz w:val="28"/>
          <w:szCs w:val="28"/>
        </w:rPr>
        <w:t>p uỷ chính quy</w:t>
      </w:r>
      <w:r w:rsidR="00F66AE6" w:rsidRPr="007F1AC5">
        <w:rPr>
          <w:rStyle w:val="Bodytext3NotItalic"/>
          <w:b w:val="0"/>
          <w:bCs w:val="0"/>
          <w:i w:val="0"/>
          <w:color w:val="auto"/>
          <w:sz w:val="28"/>
          <w:szCs w:val="28"/>
        </w:rPr>
        <w:t>ề</w:t>
      </w:r>
      <w:r w:rsidR="00DE09D1" w:rsidRPr="007F1AC5">
        <w:rPr>
          <w:rStyle w:val="Bodytext3NotItalic"/>
          <w:b w:val="0"/>
          <w:bCs w:val="0"/>
          <w:i w:val="0"/>
          <w:color w:val="auto"/>
          <w:sz w:val="28"/>
          <w:szCs w:val="28"/>
        </w:rPr>
        <w:t>n các địa phương nơi có đảng viên của Đảng bộ cư trú, trên cơ s</w:t>
      </w:r>
      <w:r w:rsidR="00F66AE6" w:rsidRPr="007F1AC5">
        <w:rPr>
          <w:rStyle w:val="Bodytext3NotItalic"/>
          <w:b w:val="0"/>
          <w:bCs w:val="0"/>
          <w:i w:val="0"/>
          <w:color w:val="auto"/>
          <w:sz w:val="28"/>
          <w:szCs w:val="28"/>
        </w:rPr>
        <w:t xml:space="preserve">ở </w:t>
      </w:r>
      <w:r w:rsidR="00DE09D1" w:rsidRPr="007F1AC5">
        <w:rPr>
          <w:rStyle w:val="Bodytext3NotItalic"/>
          <w:b w:val="0"/>
          <w:bCs w:val="0"/>
          <w:i w:val="0"/>
          <w:color w:val="auto"/>
          <w:sz w:val="28"/>
          <w:szCs w:val="28"/>
        </w:rPr>
        <w:t>ch</w:t>
      </w:r>
      <w:r w:rsidR="00F66AE6" w:rsidRPr="007F1AC5">
        <w:rPr>
          <w:rStyle w:val="Bodytext3NotItalic"/>
          <w:b w:val="0"/>
          <w:bCs w:val="0"/>
          <w:i w:val="0"/>
          <w:color w:val="auto"/>
          <w:sz w:val="28"/>
          <w:szCs w:val="28"/>
        </w:rPr>
        <w:t>ấ</w:t>
      </w:r>
      <w:r w:rsidR="00DE09D1" w:rsidRPr="007F1AC5">
        <w:rPr>
          <w:rStyle w:val="Bodytext3NotItalic"/>
          <w:b w:val="0"/>
          <w:bCs w:val="0"/>
          <w:i w:val="0"/>
          <w:color w:val="auto"/>
          <w:sz w:val="28"/>
          <w:szCs w:val="28"/>
        </w:rPr>
        <w:t>p hành nghiêm túc các nguyên t</w:t>
      </w:r>
      <w:r w:rsidR="00F66AE6" w:rsidRPr="007F1AC5">
        <w:rPr>
          <w:rStyle w:val="Bodytext3NotItalic"/>
          <w:b w:val="0"/>
          <w:bCs w:val="0"/>
          <w:i w:val="0"/>
          <w:color w:val="auto"/>
          <w:sz w:val="28"/>
          <w:szCs w:val="28"/>
        </w:rPr>
        <w:t>ắ</w:t>
      </w:r>
      <w:r w:rsidR="00DE09D1" w:rsidRPr="007F1AC5">
        <w:rPr>
          <w:rStyle w:val="Bodytext3NotItalic"/>
          <w:b w:val="0"/>
          <w:bCs w:val="0"/>
          <w:i w:val="0"/>
          <w:color w:val="auto"/>
          <w:sz w:val="28"/>
          <w:szCs w:val="28"/>
        </w:rPr>
        <w:t>c t</w:t>
      </w:r>
      <w:r w:rsidR="00F66AE6" w:rsidRPr="007F1AC5">
        <w:rPr>
          <w:rStyle w:val="Bodytext3NotItalic"/>
          <w:b w:val="0"/>
          <w:bCs w:val="0"/>
          <w:i w:val="0"/>
          <w:color w:val="auto"/>
          <w:sz w:val="28"/>
          <w:szCs w:val="28"/>
        </w:rPr>
        <w:t>ổ</w:t>
      </w:r>
      <w:r w:rsidR="00DE09D1" w:rsidRPr="007F1AC5">
        <w:rPr>
          <w:rStyle w:val="Bodytext3NotItalic"/>
          <w:b w:val="0"/>
          <w:bCs w:val="0"/>
          <w:i w:val="0"/>
          <w:color w:val="auto"/>
          <w:sz w:val="28"/>
          <w:szCs w:val="28"/>
        </w:rPr>
        <w:t xml:space="preserve"> chức và sinh hoạt Đ</w:t>
      </w:r>
      <w:r w:rsidR="00F66AE6" w:rsidRPr="007F1AC5">
        <w:rPr>
          <w:rStyle w:val="Bodytext3NotItalic"/>
          <w:b w:val="0"/>
          <w:bCs w:val="0"/>
          <w:i w:val="0"/>
          <w:color w:val="auto"/>
          <w:sz w:val="28"/>
          <w:szCs w:val="28"/>
        </w:rPr>
        <w:t>ả</w:t>
      </w:r>
      <w:r w:rsidR="00DE09D1" w:rsidRPr="007F1AC5">
        <w:rPr>
          <w:rStyle w:val="Bodytext3NotItalic"/>
          <w:b w:val="0"/>
          <w:bCs w:val="0"/>
          <w:i w:val="0"/>
          <w:color w:val="auto"/>
          <w:sz w:val="28"/>
          <w:szCs w:val="28"/>
        </w:rPr>
        <w:t>ng.</w:t>
      </w:r>
    </w:p>
    <w:p w:rsidR="00DE09D1" w:rsidRPr="007F1AC5" w:rsidRDefault="00DE09D1" w:rsidP="008C7B25">
      <w:pPr>
        <w:pStyle w:val="BodyText21"/>
        <w:shd w:val="clear" w:color="auto" w:fill="auto"/>
        <w:spacing w:before="120" w:line="240" w:lineRule="auto"/>
        <w:ind w:firstLine="567"/>
        <w:jc w:val="both"/>
        <w:rPr>
          <w:color w:val="auto"/>
          <w:spacing w:val="0"/>
          <w:sz w:val="28"/>
          <w:szCs w:val="28"/>
        </w:rPr>
      </w:pPr>
      <w:r w:rsidRPr="007F1AC5">
        <w:rPr>
          <w:b/>
          <w:color w:val="auto"/>
          <w:spacing w:val="0"/>
          <w:sz w:val="28"/>
          <w:szCs w:val="28"/>
        </w:rPr>
        <w:t>Đi</w:t>
      </w:r>
      <w:r w:rsidR="00F66AE6" w:rsidRPr="007F1AC5">
        <w:rPr>
          <w:b/>
          <w:color w:val="auto"/>
          <w:spacing w:val="0"/>
          <w:sz w:val="28"/>
          <w:szCs w:val="28"/>
          <w:lang w:val="en-US"/>
        </w:rPr>
        <w:t>ề</w:t>
      </w:r>
      <w:r w:rsidRPr="007F1AC5">
        <w:rPr>
          <w:b/>
          <w:color w:val="auto"/>
          <w:spacing w:val="0"/>
          <w:sz w:val="28"/>
          <w:szCs w:val="28"/>
        </w:rPr>
        <w:t>u 2</w:t>
      </w:r>
      <w:r w:rsidRPr="007F1AC5">
        <w:rPr>
          <w:color w:val="auto"/>
          <w:spacing w:val="0"/>
          <w:sz w:val="28"/>
          <w:szCs w:val="28"/>
        </w:rPr>
        <w:t>. Quy ch</w:t>
      </w:r>
      <w:r w:rsidR="00F66AE6" w:rsidRPr="007F1AC5">
        <w:rPr>
          <w:color w:val="auto"/>
          <w:spacing w:val="0"/>
          <w:sz w:val="28"/>
          <w:szCs w:val="28"/>
          <w:lang w:val="en-US"/>
        </w:rPr>
        <w:t>ế</w:t>
      </w:r>
      <w:r w:rsidRPr="007F1AC5">
        <w:rPr>
          <w:color w:val="auto"/>
          <w:spacing w:val="0"/>
          <w:sz w:val="28"/>
          <w:szCs w:val="28"/>
        </w:rPr>
        <w:t xml:space="preserve"> này </w:t>
      </w:r>
      <w:r w:rsidR="00F66AE6" w:rsidRPr="007F1AC5">
        <w:rPr>
          <w:color w:val="auto"/>
          <w:spacing w:val="0"/>
          <w:sz w:val="28"/>
          <w:szCs w:val="28"/>
        </w:rPr>
        <w:t>nhằm góp ph</w:t>
      </w:r>
      <w:r w:rsidR="00F66AE6" w:rsidRPr="007F1AC5">
        <w:rPr>
          <w:color w:val="auto"/>
          <w:spacing w:val="0"/>
          <w:sz w:val="28"/>
          <w:szCs w:val="28"/>
          <w:lang w:val="en-US"/>
        </w:rPr>
        <w:t>ầ</w:t>
      </w:r>
      <w:r w:rsidRPr="007F1AC5">
        <w:rPr>
          <w:color w:val="auto"/>
          <w:spacing w:val="0"/>
          <w:sz w:val="28"/>
          <w:szCs w:val="28"/>
        </w:rPr>
        <w:t>n nâng cao năng lực lãnh đạo, sức chiến đấu của Đảng bộ; tăng cường vai trò quản lý, đ</w:t>
      </w:r>
      <w:r w:rsidR="00F66AE6" w:rsidRPr="007F1AC5">
        <w:rPr>
          <w:color w:val="auto"/>
          <w:spacing w:val="0"/>
          <w:sz w:val="28"/>
          <w:szCs w:val="28"/>
        </w:rPr>
        <w:t>iều hành của thủ trưởng cơ quan</w:t>
      </w:r>
      <w:r w:rsidRPr="007F1AC5">
        <w:rPr>
          <w:color w:val="auto"/>
          <w:spacing w:val="0"/>
          <w:sz w:val="28"/>
          <w:szCs w:val="28"/>
        </w:rPr>
        <w:t>; phát huy vị trí, chức năng của các đoàn th</w:t>
      </w:r>
      <w:r w:rsidR="00F66AE6" w:rsidRPr="007F1AC5">
        <w:rPr>
          <w:color w:val="auto"/>
          <w:spacing w:val="0"/>
          <w:sz w:val="28"/>
          <w:szCs w:val="28"/>
          <w:lang w:val="en-US"/>
        </w:rPr>
        <w:t>ể</w:t>
      </w:r>
      <w:r w:rsidRPr="007F1AC5">
        <w:rPr>
          <w:color w:val="auto"/>
          <w:spacing w:val="0"/>
          <w:sz w:val="28"/>
          <w:szCs w:val="28"/>
        </w:rPr>
        <w:t xml:space="preserve"> chính trị - xã hội; nâng cao ý thức trách nhiệm, tinh thần tiên phong gương mẫu của các đảng uỷ</w:t>
      </w:r>
      <w:r w:rsidR="00F66AE6" w:rsidRPr="007F1AC5">
        <w:rPr>
          <w:color w:val="auto"/>
          <w:spacing w:val="0"/>
          <w:sz w:val="28"/>
          <w:szCs w:val="28"/>
          <w:lang w:val="en-US"/>
        </w:rPr>
        <w:t xml:space="preserve"> </w:t>
      </w:r>
      <w:r w:rsidR="00F66AE6" w:rsidRPr="007F1AC5">
        <w:rPr>
          <w:color w:val="auto"/>
          <w:spacing w:val="0"/>
          <w:sz w:val="28"/>
          <w:szCs w:val="28"/>
        </w:rPr>
        <w:t>viên</w:t>
      </w:r>
      <w:r w:rsidRPr="007F1AC5">
        <w:rPr>
          <w:color w:val="auto"/>
          <w:spacing w:val="0"/>
          <w:sz w:val="28"/>
          <w:szCs w:val="28"/>
        </w:rPr>
        <w:t xml:space="preserve">; </w:t>
      </w:r>
      <w:r w:rsidRPr="007F1AC5">
        <w:rPr>
          <w:color w:val="auto"/>
          <w:spacing w:val="0"/>
          <w:sz w:val="28"/>
          <w:szCs w:val="28"/>
          <w:lang w:val="en-US"/>
        </w:rPr>
        <w:t>k</w:t>
      </w:r>
      <w:r w:rsidR="00F66AE6" w:rsidRPr="007F1AC5">
        <w:rPr>
          <w:color w:val="auto"/>
          <w:spacing w:val="0"/>
          <w:sz w:val="28"/>
          <w:szCs w:val="28"/>
          <w:lang w:val="en-US"/>
        </w:rPr>
        <w:t xml:space="preserve">hắc </w:t>
      </w:r>
      <w:r w:rsidRPr="007F1AC5">
        <w:rPr>
          <w:color w:val="auto"/>
          <w:spacing w:val="0"/>
          <w:sz w:val="28"/>
          <w:szCs w:val="28"/>
        </w:rPr>
        <w:t>phục tình trạng ch</w:t>
      </w:r>
      <w:r w:rsidR="00F66AE6" w:rsidRPr="007F1AC5">
        <w:rPr>
          <w:color w:val="auto"/>
          <w:spacing w:val="0"/>
          <w:sz w:val="28"/>
          <w:szCs w:val="28"/>
          <w:lang w:val="en-US"/>
        </w:rPr>
        <w:t>ồ</w:t>
      </w:r>
      <w:r w:rsidRPr="007F1AC5">
        <w:rPr>
          <w:color w:val="auto"/>
          <w:spacing w:val="0"/>
          <w:sz w:val="28"/>
          <w:szCs w:val="28"/>
        </w:rPr>
        <w:t>ng chéo, trùng l</w:t>
      </w:r>
      <w:r w:rsidR="00291628" w:rsidRPr="007F1AC5">
        <w:rPr>
          <w:color w:val="auto"/>
          <w:spacing w:val="0"/>
          <w:sz w:val="28"/>
          <w:szCs w:val="28"/>
          <w:lang w:val="en-US"/>
        </w:rPr>
        <w:t>ắ</w:t>
      </w:r>
      <w:r w:rsidRPr="007F1AC5">
        <w:rPr>
          <w:color w:val="auto"/>
          <w:spacing w:val="0"/>
          <w:sz w:val="28"/>
          <w:szCs w:val="28"/>
        </w:rPr>
        <w:t>p trong việc thực hiện Nghị quyết của Đảng bộ và của cấp uỷ cấp trên.</w:t>
      </w:r>
    </w:p>
    <w:p w:rsidR="00DE09D1" w:rsidRPr="007F1AC5" w:rsidRDefault="00DE09D1" w:rsidP="008C7B25">
      <w:pPr>
        <w:pStyle w:val="Bodytext80"/>
        <w:shd w:val="clear" w:color="auto" w:fill="auto"/>
        <w:spacing w:before="120" w:after="0" w:line="240" w:lineRule="auto"/>
        <w:rPr>
          <w:color w:val="auto"/>
          <w:sz w:val="28"/>
          <w:szCs w:val="28"/>
          <w:lang w:val="en-US"/>
        </w:rPr>
      </w:pPr>
      <w:r w:rsidRPr="007F1AC5">
        <w:rPr>
          <w:color w:val="auto"/>
          <w:sz w:val="28"/>
          <w:szCs w:val="28"/>
          <w:lang w:val="en-US"/>
        </w:rPr>
        <w:t xml:space="preserve">Chương </w:t>
      </w:r>
      <w:r w:rsidR="00337DAE">
        <w:rPr>
          <w:color w:val="auto"/>
          <w:sz w:val="28"/>
          <w:szCs w:val="28"/>
          <w:lang w:val="en-US"/>
        </w:rPr>
        <w:t>II</w:t>
      </w:r>
    </w:p>
    <w:p w:rsidR="00C76BFD" w:rsidRDefault="00DE09D1" w:rsidP="00C76BFD">
      <w:pPr>
        <w:pStyle w:val="Bodytext80"/>
        <w:shd w:val="clear" w:color="auto" w:fill="auto"/>
        <w:spacing w:before="120" w:after="0" w:line="240" w:lineRule="auto"/>
        <w:rPr>
          <w:color w:val="auto"/>
          <w:sz w:val="28"/>
          <w:szCs w:val="28"/>
          <w:lang w:val="en-US"/>
        </w:rPr>
      </w:pPr>
      <w:r w:rsidRPr="007F1AC5">
        <w:rPr>
          <w:color w:val="auto"/>
          <w:sz w:val="28"/>
          <w:szCs w:val="28"/>
          <w:lang w:val="en-US"/>
        </w:rPr>
        <w:t xml:space="preserve">NHIỆM VỤ VÀ QUYỀN HẠN CỦA TẬP THỂ ĐẢNG ỦY </w:t>
      </w:r>
    </w:p>
    <w:p w:rsidR="00DE09D1" w:rsidRPr="007F1AC5" w:rsidRDefault="00DE09D1" w:rsidP="00C76BFD">
      <w:pPr>
        <w:pStyle w:val="Bodytext80"/>
        <w:shd w:val="clear" w:color="auto" w:fill="auto"/>
        <w:spacing w:before="120" w:after="0" w:line="240" w:lineRule="auto"/>
        <w:rPr>
          <w:color w:val="auto"/>
          <w:sz w:val="28"/>
          <w:szCs w:val="28"/>
          <w:lang w:val="en-US"/>
        </w:rPr>
      </w:pPr>
      <w:r w:rsidRPr="007F1AC5">
        <w:rPr>
          <w:color w:val="auto"/>
          <w:sz w:val="28"/>
          <w:szCs w:val="28"/>
          <w:lang w:val="en-US"/>
        </w:rPr>
        <w:t>VÀ BAN THƯỜNG VỤ</w:t>
      </w:r>
    </w:p>
    <w:p w:rsidR="00DE09D1" w:rsidRPr="007F1AC5" w:rsidRDefault="00DE09D1" w:rsidP="008C7B25">
      <w:pPr>
        <w:pStyle w:val="Bodytext80"/>
        <w:shd w:val="clear" w:color="auto" w:fill="auto"/>
        <w:spacing w:before="120" w:after="0" w:line="240" w:lineRule="auto"/>
        <w:ind w:firstLine="567"/>
        <w:jc w:val="both"/>
        <w:rPr>
          <w:color w:val="auto"/>
          <w:sz w:val="28"/>
          <w:szCs w:val="28"/>
          <w:lang w:val="en-US"/>
        </w:rPr>
      </w:pPr>
      <w:r w:rsidRPr="007F1AC5">
        <w:rPr>
          <w:color w:val="auto"/>
          <w:sz w:val="28"/>
          <w:szCs w:val="28"/>
          <w:lang w:val="en-US"/>
        </w:rPr>
        <w:t xml:space="preserve">Điều 3. </w:t>
      </w:r>
      <w:r w:rsidR="005A141C" w:rsidRPr="007F1AC5">
        <w:rPr>
          <w:color w:val="auto"/>
          <w:sz w:val="28"/>
          <w:szCs w:val="28"/>
          <w:lang w:val="en-US"/>
        </w:rPr>
        <w:t>N</w:t>
      </w:r>
      <w:r w:rsidR="005A141C" w:rsidRPr="007F1AC5">
        <w:rPr>
          <w:color w:val="auto"/>
          <w:sz w:val="28"/>
          <w:szCs w:val="28"/>
        </w:rPr>
        <w:t>hiệm vụ, q</w:t>
      </w:r>
      <w:r w:rsidR="005A141C" w:rsidRPr="007F1AC5">
        <w:rPr>
          <w:color w:val="auto"/>
          <w:sz w:val="28"/>
          <w:szCs w:val="28"/>
          <w:lang w:val="en-US"/>
        </w:rPr>
        <w:t>uyề</w:t>
      </w:r>
      <w:r w:rsidR="005A141C" w:rsidRPr="007F1AC5">
        <w:rPr>
          <w:color w:val="auto"/>
          <w:sz w:val="28"/>
          <w:szCs w:val="28"/>
        </w:rPr>
        <w:t xml:space="preserve">n hạn của </w:t>
      </w:r>
      <w:r w:rsidRPr="007F1AC5">
        <w:rPr>
          <w:color w:val="auto"/>
          <w:sz w:val="28"/>
          <w:szCs w:val="28"/>
          <w:lang w:val="en-US"/>
        </w:rPr>
        <w:t xml:space="preserve">Đảng ủy </w:t>
      </w:r>
    </w:p>
    <w:p w:rsidR="00F66AE6" w:rsidRPr="007F1AC5" w:rsidRDefault="00F66AE6"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rPr>
        <w:t>1</w:t>
      </w:r>
      <w:r w:rsidRPr="007F1AC5">
        <w:rPr>
          <w:color w:val="auto"/>
          <w:spacing w:val="0"/>
          <w:sz w:val="28"/>
          <w:szCs w:val="28"/>
          <w:lang w:val="en-US"/>
        </w:rPr>
        <w:t xml:space="preserve">. </w:t>
      </w:r>
      <w:r w:rsidRPr="007F1AC5">
        <w:rPr>
          <w:color w:val="auto"/>
          <w:spacing w:val="0"/>
          <w:sz w:val="28"/>
          <w:szCs w:val="28"/>
        </w:rPr>
        <w:t>Là hạt nhân chính trị, lãnh đạo thực hiện đường lối, chủ trương của Đảng, chính sách, pháp luật của Nhà nước, tham gia lãnh đạo xây dựng và th</w:t>
      </w:r>
      <w:r w:rsidR="008F4E59" w:rsidRPr="007F1AC5">
        <w:rPr>
          <w:color w:val="auto"/>
          <w:spacing w:val="0"/>
          <w:sz w:val="28"/>
          <w:szCs w:val="28"/>
          <w:lang w:val="en-US"/>
        </w:rPr>
        <w:t>ự</w:t>
      </w:r>
      <w:r w:rsidRPr="007F1AC5">
        <w:rPr>
          <w:color w:val="auto"/>
          <w:spacing w:val="0"/>
          <w:sz w:val="28"/>
          <w:szCs w:val="28"/>
        </w:rPr>
        <w:t xml:space="preserve">c </w:t>
      </w:r>
      <w:r w:rsidRPr="007F1AC5">
        <w:rPr>
          <w:color w:val="auto"/>
          <w:spacing w:val="0"/>
          <w:sz w:val="28"/>
          <w:szCs w:val="28"/>
        </w:rPr>
        <w:lastRenderedPageBreak/>
        <w:t>hiện có hiệu quả các chủ trương, nhiệm vụ công tác của cơ quan; chăm lo đời s</w:t>
      </w:r>
      <w:r w:rsidR="008F4E59" w:rsidRPr="007F1AC5">
        <w:rPr>
          <w:color w:val="auto"/>
          <w:spacing w:val="0"/>
          <w:sz w:val="28"/>
          <w:szCs w:val="28"/>
          <w:lang w:val="en-US"/>
        </w:rPr>
        <w:t>ố</w:t>
      </w:r>
      <w:r w:rsidRPr="007F1AC5">
        <w:rPr>
          <w:color w:val="auto"/>
          <w:spacing w:val="0"/>
          <w:sz w:val="28"/>
          <w:szCs w:val="28"/>
        </w:rPr>
        <w:t xml:space="preserve">ng vật chất và tinh thần của cán bộ, công chức, </w:t>
      </w:r>
      <w:r w:rsidR="00291628" w:rsidRPr="007F1AC5">
        <w:rPr>
          <w:color w:val="auto"/>
          <w:spacing w:val="0"/>
          <w:sz w:val="28"/>
          <w:szCs w:val="28"/>
          <w:lang w:val="en-US"/>
        </w:rPr>
        <w:t xml:space="preserve">viên chức, người lao động, </w:t>
      </w:r>
      <w:r w:rsidRPr="007F1AC5">
        <w:rPr>
          <w:color w:val="auto"/>
          <w:spacing w:val="0"/>
          <w:sz w:val="28"/>
          <w:szCs w:val="28"/>
        </w:rPr>
        <w:t>đảng viên; xây dựng Đảng bộ trong sạch, vững mạnh tiêu bi</w:t>
      </w:r>
      <w:r w:rsidR="008F4E59" w:rsidRPr="007F1AC5">
        <w:rPr>
          <w:color w:val="auto"/>
          <w:spacing w:val="0"/>
          <w:sz w:val="28"/>
          <w:szCs w:val="28"/>
          <w:lang w:val="en-US"/>
        </w:rPr>
        <w:t>ể</w:t>
      </w:r>
      <w:r w:rsidRPr="007F1AC5">
        <w:rPr>
          <w:color w:val="auto"/>
          <w:spacing w:val="0"/>
          <w:sz w:val="28"/>
          <w:szCs w:val="28"/>
        </w:rPr>
        <w:t>u và cơ quan, đơn vị vững mạnh toàn diện.</w:t>
      </w:r>
    </w:p>
    <w:p w:rsidR="00F66AE6" w:rsidRPr="007F1AC5" w:rsidRDefault="00F66AE6" w:rsidP="008C7B25">
      <w:pPr>
        <w:pStyle w:val="BodyText21"/>
        <w:numPr>
          <w:ilvl w:val="0"/>
          <w:numId w:val="29"/>
        </w:numPr>
        <w:shd w:val="clear" w:color="auto" w:fill="auto"/>
        <w:tabs>
          <w:tab w:val="left" w:pos="873"/>
        </w:tabs>
        <w:spacing w:before="120" w:line="240" w:lineRule="auto"/>
        <w:ind w:firstLine="567"/>
        <w:jc w:val="both"/>
        <w:rPr>
          <w:color w:val="auto"/>
          <w:spacing w:val="0"/>
          <w:sz w:val="28"/>
          <w:szCs w:val="28"/>
        </w:rPr>
      </w:pPr>
      <w:r w:rsidRPr="007F1AC5">
        <w:rPr>
          <w:color w:val="auto"/>
          <w:spacing w:val="0"/>
          <w:sz w:val="28"/>
          <w:szCs w:val="28"/>
        </w:rPr>
        <w:t xml:space="preserve">Chấp hành đường lối, chủ trương của Đảng, chính sách, pháp luật của Nhà nước; đề ra chủ trương, nhiệm vụ chính trị của đảng bộ và lãnh đạo thực hiện có hiệu quả. Lãnh đạo thực hiện tốt nhiệm vụ chính trị, an ninh </w:t>
      </w:r>
      <w:r w:rsidR="00291628" w:rsidRPr="007F1AC5">
        <w:rPr>
          <w:color w:val="auto"/>
          <w:spacing w:val="0"/>
          <w:sz w:val="28"/>
          <w:szCs w:val="28"/>
          <w:lang w:val="en-US"/>
        </w:rPr>
        <w:t>-</w:t>
      </w:r>
      <w:r w:rsidRPr="007F1AC5">
        <w:rPr>
          <w:color w:val="auto"/>
          <w:spacing w:val="0"/>
          <w:sz w:val="28"/>
          <w:szCs w:val="28"/>
        </w:rPr>
        <w:t xml:space="preserve"> qu</w:t>
      </w:r>
      <w:r w:rsidR="008F4E59" w:rsidRPr="007F1AC5">
        <w:rPr>
          <w:color w:val="auto"/>
          <w:spacing w:val="0"/>
          <w:sz w:val="28"/>
          <w:szCs w:val="28"/>
          <w:lang w:val="en-US"/>
        </w:rPr>
        <w:t>ố</w:t>
      </w:r>
      <w:r w:rsidRPr="007F1AC5">
        <w:rPr>
          <w:color w:val="auto"/>
          <w:spacing w:val="0"/>
          <w:sz w:val="28"/>
          <w:szCs w:val="28"/>
        </w:rPr>
        <w:t>c phòng và quy ch</w:t>
      </w:r>
      <w:r w:rsidR="008F4E59" w:rsidRPr="007F1AC5">
        <w:rPr>
          <w:color w:val="auto"/>
          <w:spacing w:val="0"/>
          <w:sz w:val="28"/>
          <w:szCs w:val="28"/>
          <w:lang w:val="en-US"/>
        </w:rPr>
        <w:t>ế</w:t>
      </w:r>
      <w:r w:rsidRPr="007F1AC5">
        <w:rPr>
          <w:color w:val="auto"/>
          <w:spacing w:val="0"/>
          <w:sz w:val="28"/>
          <w:szCs w:val="28"/>
        </w:rPr>
        <w:t xml:space="preserve"> dân chủ cơ sở ở c</w:t>
      </w:r>
      <w:r w:rsidR="008F4E59" w:rsidRPr="007F1AC5">
        <w:rPr>
          <w:color w:val="auto"/>
          <w:spacing w:val="0"/>
          <w:sz w:val="28"/>
          <w:szCs w:val="28"/>
          <w:lang w:val="en-US"/>
        </w:rPr>
        <w:t>ơ</w:t>
      </w:r>
      <w:r w:rsidRPr="007F1AC5">
        <w:rPr>
          <w:color w:val="auto"/>
          <w:spacing w:val="0"/>
          <w:sz w:val="28"/>
          <w:szCs w:val="28"/>
        </w:rPr>
        <w:t xml:space="preserve"> quan. Lãnh đạo công tác tư tưởng; công tác t</w:t>
      </w:r>
      <w:r w:rsidR="008F4E59" w:rsidRPr="007F1AC5">
        <w:rPr>
          <w:color w:val="auto"/>
          <w:spacing w:val="0"/>
          <w:sz w:val="28"/>
          <w:szCs w:val="28"/>
          <w:lang w:val="en-US"/>
        </w:rPr>
        <w:t>ổ</w:t>
      </w:r>
      <w:r w:rsidRPr="007F1AC5">
        <w:rPr>
          <w:color w:val="auto"/>
          <w:spacing w:val="0"/>
          <w:sz w:val="28"/>
          <w:szCs w:val="28"/>
        </w:rPr>
        <w:t xml:space="preserve"> chức, cán bộ; </w:t>
      </w:r>
      <w:r w:rsidRPr="007F1AC5">
        <w:rPr>
          <w:rStyle w:val="Bodytext12pt"/>
          <w:color w:val="auto"/>
          <w:spacing w:val="0"/>
          <w:sz w:val="28"/>
          <w:szCs w:val="28"/>
        </w:rPr>
        <w:t>các đoàn thể chính trị - xã hội trong sạch, vững mạnh</w:t>
      </w:r>
      <w:r w:rsidR="00291628" w:rsidRPr="007F1AC5">
        <w:rPr>
          <w:rStyle w:val="Bodytext12pt"/>
          <w:color w:val="auto"/>
          <w:spacing w:val="0"/>
          <w:sz w:val="28"/>
          <w:szCs w:val="28"/>
          <w:lang w:val="en-US"/>
        </w:rPr>
        <w:t>.</w:t>
      </w:r>
    </w:p>
    <w:p w:rsidR="00F66AE6" w:rsidRPr="007F1AC5" w:rsidRDefault="00F66AE6" w:rsidP="008C7B25">
      <w:pPr>
        <w:pStyle w:val="BodyText21"/>
        <w:numPr>
          <w:ilvl w:val="0"/>
          <w:numId w:val="29"/>
        </w:numPr>
        <w:shd w:val="clear" w:color="auto" w:fill="auto"/>
        <w:tabs>
          <w:tab w:val="left" w:pos="866"/>
        </w:tabs>
        <w:spacing w:before="120" w:line="240" w:lineRule="auto"/>
        <w:ind w:firstLine="567"/>
        <w:jc w:val="both"/>
        <w:rPr>
          <w:color w:val="auto"/>
          <w:spacing w:val="0"/>
          <w:sz w:val="28"/>
          <w:szCs w:val="28"/>
        </w:rPr>
      </w:pPr>
      <w:r w:rsidRPr="007F1AC5">
        <w:rPr>
          <w:color w:val="auto"/>
          <w:spacing w:val="0"/>
          <w:sz w:val="28"/>
          <w:szCs w:val="28"/>
        </w:rPr>
        <w:t>Xây dựng Đảng bộ trong sạch, vững mạnh về chính trị, tư tưởng và tổ chức</w:t>
      </w:r>
      <w:r w:rsidR="004D06E1" w:rsidRPr="007F1AC5">
        <w:rPr>
          <w:color w:val="auto"/>
          <w:spacing w:val="0"/>
          <w:sz w:val="28"/>
          <w:szCs w:val="28"/>
          <w:lang w:val="en-US"/>
        </w:rPr>
        <w:t>;</w:t>
      </w:r>
      <w:r w:rsidRPr="007F1AC5">
        <w:rPr>
          <w:color w:val="auto"/>
          <w:spacing w:val="0"/>
          <w:sz w:val="28"/>
          <w:szCs w:val="28"/>
        </w:rPr>
        <w:t xml:space="preserve"> thực hiện đúng nguyên tắc t</w:t>
      </w:r>
      <w:r w:rsidR="008F4E59" w:rsidRPr="007F1AC5">
        <w:rPr>
          <w:color w:val="auto"/>
          <w:spacing w:val="0"/>
          <w:sz w:val="28"/>
          <w:szCs w:val="28"/>
          <w:lang w:val="en-US"/>
        </w:rPr>
        <w:t>ổ</w:t>
      </w:r>
      <w:r w:rsidRPr="007F1AC5">
        <w:rPr>
          <w:color w:val="auto"/>
          <w:spacing w:val="0"/>
          <w:sz w:val="28"/>
          <w:szCs w:val="28"/>
        </w:rPr>
        <w:t xml:space="preserve"> chức và nâng cao chất lượng sinh hoạt đảng, giữ gìn kỷ </w:t>
      </w:r>
      <w:r w:rsidR="008F4E59" w:rsidRPr="007F1AC5">
        <w:rPr>
          <w:color w:val="auto"/>
          <w:spacing w:val="0"/>
          <w:sz w:val="28"/>
          <w:szCs w:val="28"/>
          <w:lang w:val="en-US"/>
        </w:rPr>
        <w:t>l</w:t>
      </w:r>
      <w:r w:rsidRPr="007F1AC5">
        <w:rPr>
          <w:color w:val="auto"/>
          <w:spacing w:val="0"/>
          <w:sz w:val="28"/>
          <w:szCs w:val="28"/>
        </w:rPr>
        <w:t>uật và tăng cường đoàn kết thống nhất trong Đảng; thường xuyên giáo dục, rèn luyện và quản lý cán bộ, đảng viên, nâng cao ph</w:t>
      </w:r>
      <w:r w:rsidR="008F4E59" w:rsidRPr="007F1AC5">
        <w:rPr>
          <w:color w:val="auto"/>
          <w:spacing w:val="0"/>
          <w:sz w:val="28"/>
          <w:szCs w:val="28"/>
          <w:lang w:val="en-US"/>
        </w:rPr>
        <w:t>ẩ</w:t>
      </w:r>
      <w:r w:rsidRPr="007F1AC5">
        <w:rPr>
          <w:color w:val="auto"/>
          <w:spacing w:val="0"/>
          <w:sz w:val="28"/>
          <w:szCs w:val="28"/>
        </w:rPr>
        <w:t>m ch</w:t>
      </w:r>
      <w:r w:rsidR="008F4E59" w:rsidRPr="007F1AC5">
        <w:rPr>
          <w:color w:val="auto"/>
          <w:spacing w:val="0"/>
          <w:sz w:val="28"/>
          <w:szCs w:val="28"/>
          <w:lang w:val="en-US"/>
        </w:rPr>
        <w:t>ấ</w:t>
      </w:r>
      <w:r w:rsidRPr="007F1AC5">
        <w:rPr>
          <w:color w:val="auto"/>
          <w:spacing w:val="0"/>
          <w:sz w:val="28"/>
          <w:szCs w:val="28"/>
        </w:rPr>
        <w:t>t đạo đức cách mạng, tính chiến đấu, trình độ kiến thức, năng lực công tác; làm công tác phát tri</w:t>
      </w:r>
      <w:r w:rsidR="008F4E59" w:rsidRPr="007F1AC5">
        <w:rPr>
          <w:color w:val="auto"/>
          <w:spacing w:val="0"/>
          <w:sz w:val="28"/>
          <w:szCs w:val="28"/>
          <w:lang w:val="en-US"/>
        </w:rPr>
        <w:t>ể</w:t>
      </w:r>
      <w:r w:rsidRPr="007F1AC5">
        <w:rPr>
          <w:color w:val="auto"/>
          <w:spacing w:val="0"/>
          <w:sz w:val="28"/>
          <w:szCs w:val="28"/>
        </w:rPr>
        <w:t>n đảng viên.</w:t>
      </w:r>
    </w:p>
    <w:p w:rsidR="00F66AE6" w:rsidRPr="007F1AC5" w:rsidRDefault="00F66AE6" w:rsidP="008C7B25">
      <w:pPr>
        <w:pStyle w:val="BodyText21"/>
        <w:numPr>
          <w:ilvl w:val="0"/>
          <w:numId w:val="29"/>
        </w:numPr>
        <w:shd w:val="clear" w:color="auto" w:fill="auto"/>
        <w:tabs>
          <w:tab w:val="left" w:pos="873"/>
        </w:tabs>
        <w:spacing w:before="120" w:line="240" w:lineRule="auto"/>
        <w:ind w:firstLine="567"/>
        <w:jc w:val="both"/>
        <w:rPr>
          <w:color w:val="auto"/>
          <w:spacing w:val="0"/>
          <w:sz w:val="28"/>
          <w:szCs w:val="28"/>
        </w:rPr>
      </w:pPr>
      <w:r w:rsidRPr="007F1AC5">
        <w:rPr>
          <w:color w:val="auto"/>
          <w:spacing w:val="0"/>
          <w:sz w:val="28"/>
          <w:szCs w:val="28"/>
        </w:rPr>
        <w:t xml:space="preserve">Liên hệ mật thiết với Nhân dân, chăm lo đời sống vật chất, tinh thần, phát huy quyền làm chủ và bảo vệ lợi ích chính đáng của </w:t>
      </w:r>
      <w:r w:rsidRPr="007F1AC5">
        <w:rPr>
          <w:color w:val="auto"/>
          <w:spacing w:val="0"/>
          <w:sz w:val="28"/>
          <w:szCs w:val="28"/>
          <w:lang w:val="en-US"/>
        </w:rPr>
        <w:t>N</w:t>
      </w:r>
      <w:r w:rsidR="008F4E59" w:rsidRPr="007F1AC5">
        <w:rPr>
          <w:color w:val="auto"/>
          <w:spacing w:val="0"/>
          <w:sz w:val="28"/>
          <w:szCs w:val="28"/>
          <w:lang w:val="en-US"/>
        </w:rPr>
        <w:t>h</w:t>
      </w:r>
      <w:r w:rsidRPr="007F1AC5">
        <w:rPr>
          <w:color w:val="auto"/>
          <w:spacing w:val="0"/>
          <w:sz w:val="28"/>
          <w:szCs w:val="28"/>
        </w:rPr>
        <w:t>ân dân; lãnh đạo Nhân dân tham gia xây dựng và thực hiện đường lối, chính sách của Đảng và pháp luật của Nhà nước.</w:t>
      </w:r>
    </w:p>
    <w:p w:rsidR="00F66AE6" w:rsidRPr="007F1AC5" w:rsidRDefault="00F66AE6" w:rsidP="008C7B25">
      <w:pPr>
        <w:pStyle w:val="BodyText21"/>
        <w:numPr>
          <w:ilvl w:val="0"/>
          <w:numId w:val="29"/>
        </w:numPr>
        <w:shd w:val="clear" w:color="auto" w:fill="auto"/>
        <w:tabs>
          <w:tab w:val="left" w:pos="859"/>
        </w:tabs>
        <w:spacing w:before="120" w:line="240" w:lineRule="auto"/>
        <w:ind w:firstLine="567"/>
        <w:jc w:val="both"/>
        <w:rPr>
          <w:color w:val="auto"/>
          <w:spacing w:val="0"/>
          <w:sz w:val="28"/>
          <w:szCs w:val="28"/>
        </w:rPr>
      </w:pPr>
      <w:r w:rsidRPr="007F1AC5">
        <w:rPr>
          <w:color w:val="auto"/>
          <w:spacing w:val="0"/>
          <w:sz w:val="28"/>
          <w:szCs w:val="28"/>
        </w:rPr>
        <w:t>Kiểm tra, giám sát việc thực hiện, bảo đảm các nghị quyết, chỉ thị của Đảng và pháp luật của Nhà nước được ch</w:t>
      </w:r>
      <w:r w:rsidR="008F4E59" w:rsidRPr="007F1AC5">
        <w:rPr>
          <w:color w:val="auto"/>
          <w:spacing w:val="0"/>
          <w:sz w:val="28"/>
          <w:szCs w:val="28"/>
          <w:lang w:val="en-US"/>
        </w:rPr>
        <w:t>ấ</w:t>
      </w:r>
      <w:r w:rsidRPr="007F1AC5">
        <w:rPr>
          <w:color w:val="auto"/>
          <w:spacing w:val="0"/>
          <w:sz w:val="28"/>
          <w:szCs w:val="28"/>
        </w:rPr>
        <w:t>p hành nghiêm chỉnh; ki</w:t>
      </w:r>
      <w:r w:rsidR="008F4E59" w:rsidRPr="007F1AC5">
        <w:rPr>
          <w:color w:val="auto"/>
          <w:spacing w:val="0"/>
          <w:sz w:val="28"/>
          <w:szCs w:val="28"/>
          <w:lang w:val="en-US"/>
        </w:rPr>
        <w:t>ể</w:t>
      </w:r>
      <w:r w:rsidRPr="007F1AC5">
        <w:rPr>
          <w:color w:val="auto"/>
          <w:spacing w:val="0"/>
          <w:sz w:val="28"/>
          <w:szCs w:val="28"/>
        </w:rPr>
        <w:t>m tra, giám sát t</w:t>
      </w:r>
      <w:r w:rsidR="008F4E59" w:rsidRPr="007F1AC5">
        <w:rPr>
          <w:color w:val="auto"/>
          <w:spacing w:val="0"/>
          <w:sz w:val="28"/>
          <w:szCs w:val="28"/>
          <w:lang w:val="en-US"/>
        </w:rPr>
        <w:t>ổ</w:t>
      </w:r>
      <w:r w:rsidRPr="007F1AC5">
        <w:rPr>
          <w:color w:val="auto"/>
          <w:spacing w:val="0"/>
          <w:sz w:val="28"/>
          <w:szCs w:val="28"/>
        </w:rPr>
        <w:t xml:space="preserve"> chức đảng và đảng viên c</w:t>
      </w:r>
      <w:r w:rsidR="008F4E59" w:rsidRPr="007F1AC5">
        <w:rPr>
          <w:color w:val="auto"/>
          <w:spacing w:val="0"/>
          <w:sz w:val="28"/>
          <w:szCs w:val="28"/>
          <w:lang w:val="en-US"/>
        </w:rPr>
        <w:t>h</w:t>
      </w:r>
      <w:r w:rsidRPr="007F1AC5">
        <w:rPr>
          <w:color w:val="auto"/>
          <w:spacing w:val="0"/>
          <w:sz w:val="28"/>
          <w:szCs w:val="28"/>
        </w:rPr>
        <w:t>ấp hành Điều lệ Đảng.</w:t>
      </w:r>
    </w:p>
    <w:p w:rsidR="00DE09D1" w:rsidRPr="007F1AC5" w:rsidRDefault="00DE09D1" w:rsidP="008C7B25">
      <w:pPr>
        <w:pStyle w:val="Bodytext80"/>
        <w:shd w:val="clear" w:color="auto" w:fill="auto"/>
        <w:spacing w:before="120" w:after="0" w:line="240" w:lineRule="auto"/>
        <w:ind w:firstLine="567"/>
        <w:jc w:val="both"/>
        <w:rPr>
          <w:color w:val="auto"/>
          <w:sz w:val="28"/>
          <w:szCs w:val="28"/>
          <w:lang w:val="en-US"/>
        </w:rPr>
      </w:pPr>
      <w:r w:rsidRPr="007F1AC5">
        <w:rPr>
          <w:color w:val="auto"/>
          <w:sz w:val="28"/>
          <w:szCs w:val="28"/>
          <w:lang w:val="en-US"/>
        </w:rPr>
        <w:t>Điều 4. Nhiệm vụ, quyền hạn của B</w:t>
      </w:r>
      <w:r w:rsidRPr="007F1AC5">
        <w:rPr>
          <w:color w:val="auto"/>
          <w:sz w:val="28"/>
          <w:szCs w:val="28"/>
        </w:rPr>
        <w:t xml:space="preserve">an </w:t>
      </w:r>
      <w:r w:rsidRPr="007F1AC5">
        <w:rPr>
          <w:color w:val="auto"/>
          <w:sz w:val="28"/>
          <w:szCs w:val="28"/>
          <w:lang w:val="en-US"/>
        </w:rPr>
        <w:t>T</w:t>
      </w:r>
      <w:r w:rsidRPr="007F1AC5">
        <w:rPr>
          <w:color w:val="auto"/>
          <w:sz w:val="28"/>
          <w:szCs w:val="28"/>
        </w:rPr>
        <w:t xml:space="preserve">hường </w:t>
      </w:r>
      <w:r w:rsidRPr="007F1AC5">
        <w:rPr>
          <w:color w:val="auto"/>
          <w:sz w:val="28"/>
          <w:szCs w:val="28"/>
          <w:lang w:val="en-US"/>
        </w:rPr>
        <w:t>vụ</w:t>
      </w:r>
      <w:r w:rsidRPr="007F1AC5">
        <w:rPr>
          <w:color w:val="auto"/>
          <w:sz w:val="28"/>
          <w:szCs w:val="28"/>
        </w:rPr>
        <w:t xml:space="preserve"> </w:t>
      </w:r>
      <w:r w:rsidRPr="007F1AC5">
        <w:rPr>
          <w:color w:val="auto"/>
          <w:sz w:val="28"/>
          <w:szCs w:val="28"/>
          <w:lang w:val="en-US"/>
        </w:rPr>
        <w:t>Đảng ủy</w:t>
      </w:r>
    </w:p>
    <w:p w:rsidR="008F4E59" w:rsidRPr="007F1AC5" w:rsidRDefault="008F4E59"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rPr>
        <w:t>Ban Thường vụ Đảng ủy trực tiếp đi</w:t>
      </w:r>
      <w:r w:rsidRPr="007F1AC5">
        <w:rPr>
          <w:color w:val="auto"/>
          <w:spacing w:val="0"/>
          <w:sz w:val="28"/>
          <w:szCs w:val="28"/>
          <w:lang w:val="en-US"/>
        </w:rPr>
        <w:t>ề</w:t>
      </w:r>
      <w:r w:rsidRPr="007F1AC5">
        <w:rPr>
          <w:color w:val="auto"/>
          <w:spacing w:val="0"/>
          <w:sz w:val="28"/>
          <w:szCs w:val="28"/>
        </w:rPr>
        <w:t>u hành, giải quyết công việc hàng ngày, giữa hai kỳ họp của Đảng ủy; có nhiệm vụ và quyền hạn:</w:t>
      </w:r>
    </w:p>
    <w:p w:rsidR="008F4E59" w:rsidRPr="007F1AC5" w:rsidRDefault="008F4E59" w:rsidP="008C7B25">
      <w:pPr>
        <w:pStyle w:val="BodyText21"/>
        <w:numPr>
          <w:ilvl w:val="0"/>
          <w:numId w:val="30"/>
        </w:numPr>
        <w:shd w:val="clear" w:color="auto" w:fill="auto"/>
        <w:tabs>
          <w:tab w:val="left" w:pos="999"/>
        </w:tabs>
        <w:spacing w:before="120" w:line="240" w:lineRule="auto"/>
        <w:ind w:firstLine="567"/>
        <w:jc w:val="both"/>
        <w:rPr>
          <w:color w:val="auto"/>
          <w:spacing w:val="0"/>
          <w:sz w:val="28"/>
          <w:szCs w:val="28"/>
        </w:rPr>
      </w:pPr>
      <w:r w:rsidRPr="007F1AC5">
        <w:rPr>
          <w:color w:val="auto"/>
          <w:spacing w:val="0"/>
          <w:sz w:val="28"/>
          <w:szCs w:val="28"/>
        </w:rPr>
        <w:t>Lãnh đạo, chỉ đạo và ki</w:t>
      </w:r>
      <w:r w:rsidRPr="007F1AC5">
        <w:rPr>
          <w:color w:val="auto"/>
          <w:spacing w:val="0"/>
          <w:sz w:val="28"/>
          <w:szCs w:val="28"/>
          <w:lang w:val="en-US"/>
        </w:rPr>
        <w:t>ể</w:t>
      </w:r>
      <w:r w:rsidRPr="007F1AC5">
        <w:rPr>
          <w:color w:val="auto"/>
          <w:spacing w:val="0"/>
          <w:sz w:val="28"/>
          <w:szCs w:val="28"/>
        </w:rPr>
        <w:t>m tra việc thực hiện nghị quyết, chỉ thị của cấp ủy cấp trên và các chủ trương, nghị quyết của Đ</w:t>
      </w:r>
      <w:r w:rsidRPr="007F1AC5">
        <w:rPr>
          <w:color w:val="auto"/>
          <w:spacing w:val="0"/>
          <w:sz w:val="28"/>
          <w:szCs w:val="28"/>
          <w:lang w:val="en-US"/>
        </w:rPr>
        <w:t>ả</w:t>
      </w:r>
      <w:r w:rsidRPr="007F1AC5">
        <w:rPr>
          <w:color w:val="auto"/>
          <w:spacing w:val="0"/>
          <w:sz w:val="28"/>
          <w:szCs w:val="28"/>
        </w:rPr>
        <w:t>ng ủy.</w:t>
      </w:r>
    </w:p>
    <w:p w:rsidR="008F4E59" w:rsidRPr="007F1AC5" w:rsidRDefault="008F4E59" w:rsidP="008C7B25">
      <w:pPr>
        <w:pStyle w:val="BodyText21"/>
        <w:numPr>
          <w:ilvl w:val="0"/>
          <w:numId w:val="30"/>
        </w:numPr>
        <w:shd w:val="clear" w:color="auto" w:fill="auto"/>
        <w:tabs>
          <w:tab w:val="left" w:pos="894"/>
        </w:tabs>
        <w:spacing w:before="120" w:line="240" w:lineRule="auto"/>
        <w:ind w:firstLine="567"/>
        <w:jc w:val="both"/>
        <w:rPr>
          <w:color w:val="auto"/>
          <w:spacing w:val="0"/>
          <w:sz w:val="28"/>
          <w:szCs w:val="28"/>
        </w:rPr>
      </w:pPr>
      <w:r w:rsidRPr="007F1AC5">
        <w:rPr>
          <w:color w:val="auto"/>
          <w:spacing w:val="0"/>
          <w:sz w:val="28"/>
          <w:szCs w:val="28"/>
        </w:rPr>
        <w:t xml:space="preserve">Phân công công tác đối vói các đồng chí </w:t>
      </w:r>
      <w:r w:rsidR="00291628" w:rsidRPr="007F1AC5">
        <w:rPr>
          <w:color w:val="auto"/>
          <w:spacing w:val="0"/>
          <w:sz w:val="28"/>
          <w:szCs w:val="28"/>
          <w:lang w:val="en-US"/>
        </w:rPr>
        <w:t>Ủy</w:t>
      </w:r>
      <w:r w:rsidRPr="007F1AC5">
        <w:rPr>
          <w:color w:val="auto"/>
          <w:spacing w:val="0"/>
          <w:sz w:val="28"/>
          <w:szCs w:val="28"/>
        </w:rPr>
        <w:t xml:space="preserve"> viên Ban Thường vụ; quyết định</w:t>
      </w:r>
      <w:r w:rsidR="00291628" w:rsidRPr="007F1AC5">
        <w:rPr>
          <w:color w:val="auto"/>
          <w:spacing w:val="0"/>
          <w:sz w:val="28"/>
          <w:szCs w:val="28"/>
          <w:lang w:val="en-US"/>
        </w:rPr>
        <w:t xml:space="preserve"> </w:t>
      </w:r>
      <w:r w:rsidRPr="007F1AC5">
        <w:rPr>
          <w:color w:val="auto"/>
          <w:spacing w:val="0"/>
          <w:sz w:val="28"/>
          <w:szCs w:val="28"/>
        </w:rPr>
        <w:t>chương trình làm việc hàng năm của Ban Thường vụ.</w:t>
      </w:r>
    </w:p>
    <w:p w:rsidR="008F4E59" w:rsidRPr="007F1AC5" w:rsidRDefault="008F4E59" w:rsidP="008C7B25">
      <w:pPr>
        <w:pStyle w:val="BodyText21"/>
        <w:numPr>
          <w:ilvl w:val="0"/>
          <w:numId w:val="30"/>
        </w:numPr>
        <w:shd w:val="clear" w:color="auto" w:fill="auto"/>
        <w:tabs>
          <w:tab w:val="left" w:pos="1050"/>
        </w:tabs>
        <w:spacing w:before="120" w:line="240" w:lineRule="auto"/>
        <w:ind w:firstLine="567"/>
        <w:jc w:val="both"/>
        <w:rPr>
          <w:color w:val="auto"/>
          <w:spacing w:val="0"/>
          <w:sz w:val="28"/>
          <w:szCs w:val="28"/>
        </w:rPr>
      </w:pPr>
      <w:r w:rsidRPr="007F1AC5">
        <w:rPr>
          <w:color w:val="auto"/>
          <w:spacing w:val="0"/>
          <w:sz w:val="28"/>
          <w:szCs w:val="28"/>
        </w:rPr>
        <w:t>Quy</w:t>
      </w:r>
      <w:r w:rsidR="00291628" w:rsidRPr="007F1AC5">
        <w:rPr>
          <w:color w:val="auto"/>
          <w:spacing w:val="0"/>
          <w:sz w:val="28"/>
          <w:szCs w:val="28"/>
          <w:lang w:val="en-US"/>
        </w:rPr>
        <w:t>ế</w:t>
      </w:r>
      <w:r w:rsidRPr="007F1AC5">
        <w:rPr>
          <w:color w:val="auto"/>
          <w:spacing w:val="0"/>
          <w:sz w:val="28"/>
          <w:szCs w:val="28"/>
        </w:rPr>
        <w:t>t định thời gian và chỉ đạo chu</w:t>
      </w:r>
      <w:r w:rsidR="00291628" w:rsidRPr="007F1AC5">
        <w:rPr>
          <w:color w:val="auto"/>
          <w:spacing w:val="0"/>
          <w:sz w:val="28"/>
          <w:szCs w:val="28"/>
          <w:lang w:val="en-US"/>
        </w:rPr>
        <w:t>ẩ</w:t>
      </w:r>
      <w:r w:rsidRPr="007F1AC5">
        <w:rPr>
          <w:color w:val="auto"/>
          <w:spacing w:val="0"/>
          <w:sz w:val="28"/>
          <w:szCs w:val="28"/>
        </w:rPr>
        <w:t>n bị nội dung, chương trình các phiên họp của Đảng ủy.</w:t>
      </w:r>
    </w:p>
    <w:p w:rsidR="008F4E59" w:rsidRPr="007F1AC5" w:rsidRDefault="008F4E59" w:rsidP="008C7B25">
      <w:pPr>
        <w:pStyle w:val="BodyText21"/>
        <w:numPr>
          <w:ilvl w:val="0"/>
          <w:numId w:val="30"/>
        </w:numPr>
        <w:shd w:val="clear" w:color="auto" w:fill="auto"/>
        <w:tabs>
          <w:tab w:val="left" w:pos="1046"/>
        </w:tabs>
        <w:spacing w:before="120" w:line="240" w:lineRule="auto"/>
        <w:ind w:firstLine="567"/>
        <w:jc w:val="both"/>
        <w:rPr>
          <w:color w:val="auto"/>
          <w:spacing w:val="0"/>
          <w:sz w:val="28"/>
          <w:szCs w:val="28"/>
        </w:rPr>
      </w:pPr>
      <w:r w:rsidRPr="007F1AC5">
        <w:rPr>
          <w:color w:val="auto"/>
          <w:spacing w:val="0"/>
          <w:sz w:val="28"/>
          <w:szCs w:val="28"/>
        </w:rPr>
        <w:t>Chỉ đạo c</w:t>
      </w:r>
      <w:r w:rsidR="00291628" w:rsidRPr="007F1AC5">
        <w:rPr>
          <w:color w:val="auto"/>
          <w:spacing w:val="0"/>
          <w:sz w:val="28"/>
          <w:szCs w:val="28"/>
          <w:lang w:val="en-US"/>
        </w:rPr>
        <w:t>ấ</w:t>
      </w:r>
      <w:r w:rsidRPr="007F1AC5">
        <w:rPr>
          <w:color w:val="auto"/>
          <w:spacing w:val="0"/>
          <w:sz w:val="28"/>
          <w:szCs w:val="28"/>
        </w:rPr>
        <w:t>p ủy các chi bộ chu</w:t>
      </w:r>
      <w:r w:rsidR="00291628" w:rsidRPr="007F1AC5">
        <w:rPr>
          <w:color w:val="auto"/>
          <w:spacing w:val="0"/>
          <w:sz w:val="28"/>
          <w:szCs w:val="28"/>
          <w:lang w:val="en-US"/>
        </w:rPr>
        <w:t>ẩ</w:t>
      </w:r>
      <w:r w:rsidRPr="007F1AC5">
        <w:rPr>
          <w:color w:val="auto"/>
          <w:spacing w:val="0"/>
          <w:sz w:val="28"/>
          <w:szCs w:val="28"/>
        </w:rPr>
        <w:t>n bị nội dung, phương án nhân s</w:t>
      </w:r>
      <w:r w:rsidR="00291628" w:rsidRPr="007F1AC5">
        <w:rPr>
          <w:color w:val="auto"/>
          <w:spacing w:val="0"/>
          <w:sz w:val="28"/>
          <w:szCs w:val="28"/>
          <w:lang w:val="en-US"/>
        </w:rPr>
        <w:t>ự</w:t>
      </w:r>
      <w:r w:rsidRPr="007F1AC5">
        <w:rPr>
          <w:color w:val="auto"/>
          <w:spacing w:val="0"/>
          <w:sz w:val="28"/>
          <w:szCs w:val="28"/>
        </w:rPr>
        <w:t xml:space="preserve"> đại hội chi bộ theo nhiệm kỳ. Theo quyết nghị của Đảng ủy, quyết định chu</w:t>
      </w:r>
      <w:r w:rsidR="00291628" w:rsidRPr="007F1AC5">
        <w:rPr>
          <w:color w:val="auto"/>
          <w:spacing w:val="0"/>
          <w:sz w:val="28"/>
          <w:szCs w:val="28"/>
          <w:lang w:val="en-US"/>
        </w:rPr>
        <w:t>ẩ</w:t>
      </w:r>
      <w:r w:rsidRPr="007F1AC5">
        <w:rPr>
          <w:color w:val="auto"/>
          <w:spacing w:val="0"/>
          <w:sz w:val="28"/>
          <w:szCs w:val="28"/>
        </w:rPr>
        <w:t>n y cấp ủy mới, b</w:t>
      </w:r>
      <w:r w:rsidR="00291628" w:rsidRPr="007F1AC5">
        <w:rPr>
          <w:color w:val="auto"/>
          <w:spacing w:val="0"/>
          <w:sz w:val="28"/>
          <w:szCs w:val="28"/>
          <w:lang w:val="en-US"/>
        </w:rPr>
        <w:t>ổ</w:t>
      </w:r>
      <w:r w:rsidRPr="007F1AC5">
        <w:rPr>
          <w:color w:val="auto"/>
          <w:spacing w:val="0"/>
          <w:sz w:val="28"/>
          <w:szCs w:val="28"/>
        </w:rPr>
        <w:t xml:space="preserve"> sung c</w:t>
      </w:r>
      <w:r w:rsidR="00291628" w:rsidRPr="007F1AC5">
        <w:rPr>
          <w:color w:val="auto"/>
          <w:spacing w:val="0"/>
          <w:sz w:val="28"/>
          <w:szCs w:val="28"/>
          <w:lang w:val="en-US"/>
        </w:rPr>
        <w:t>ấ</w:t>
      </w:r>
      <w:r w:rsidRPr="007F1AC5">
        <w:rPr>
          <w:color w:val="auto"/>
          <w:spacing w:val="0"/>
          <w:sz w:val="28"/>
          <w:szCs w:val="28"/>
        </w:rPr>
        <w:t xml:space="preserve">p ủy viên các chi bộ trực thuộc, Bí thư, Phó </w:t>
      </w:r>
      <w:r w:rsidR="002965AE" w:rsidRPr="007F1AC5">
        <w:rPr>
          <w:color w:val="auto"/>
          <w:spacing w:val="0"/>
          <w:sz w:val="28"/>
          <w:szCs w:val="28"/>
          <w:lang w:val="en-US"/>
        </w:rPr>
        <w:t>B</w:t>
      </w:r>
      <w:r w:rsidRPr="007F1AC5">
        <w:rPr>
          <w:color w:val="auto"/>
          <w:spacing w:val="0"/>
          <w:sz w:val="28"/>
          <w:szCs w:val="28"/>
        </w:rPr>
        <w:t>í thư chi bộ.</w:t>
      </w:r>
    </w:p>
    <w:p w:rsidR="008F4E59" w:rsidRPr="007F1AC5" w:rsidRDefault="008F4E59" w:rsidP="008C7B25">
      <w:pPr>
        <w:pStyle w:val="BodyText21"/>
        <w:numPr>
          <w:ilvl w:val="0"/>
          <w:numId w:val="30"/>
        </w:numPr>
        <w:shd w:val="clear" w:color="auto" w:fill="auto"/>
        <w:tabs>
          <w:tab w:val="left" w:pos="1010"/>
        </w:tabs>
        <w:spacing w:before="120" w:line="240" w:lineRule="auto"/>
        <w:ind w:firstLine="567"/>
        <w:jc w:val="both"/>
        <w:rPr>
          <w:color w:val="auto"/>
          <w:spacing w:val="0"/>
          <w:sz w:val="28"/>
          <w:szCs w:val="28"/>
        </w:rPr>
      </w:pPr>
      <w:r w:rsidRPr="007F1AC5">
        <w:rPr>
          <w:color w:val="auto"/>
          <w:spacing w:val="0"/>
          <w:sz w:val="28"/>
          <w:szCs w:val="28"/>
        </w:rPr>
        <w:t>Chỉ đạo việc chu</w:t>
      </w:r>
      <w:r w:rsidR="00291628" w:rsidRPr="007F1AC5">
        <w:rPr>
          <w:color w:val="auto"/>
          <w:spacing w:val="0"/>
          <w:sz w:val="28"/>
          <w:szCs w:val="28"/>
          <w:lang w:val="en-US"/>
        </w:rPr>
        <w:t>ẩ</w:t>
      </w:r>
      <w:r w:rsidRPr="007F1AC5">
        <w:rPr>
          <w:color w:val="auto"/>
          <w:spacing w:val="0"/>
          <w:sz w:val="28"/>
          <w:szCs w:val="28"/>
        </w:rPr>
        <w:t>n bị nội dung và định hướng nhân sự khi tiến hành đại hội các t</w:t>
      </w:r>
      <w:r w:rsidR="00291628" w:rsidRPr="007F1AC5">
        <w:rPr>
          <w:color w:val="auto"/>
          <w:spacing w:val="0"/>
          <w:sz w:val="28"/>
          <w:szCs w:val="28"/>
          <w:lang w:val="en-US"/>
        </w:rPr>
        <w:t>ổ</w:t>
      </w:r>
      <w:r w:rsidRPr="007F1AC5">
        <w:rPr>
          <w:color w:val="auto"/>
          <w:spacing w:val="0"/>
          <w:sz w:val="28"/>
          <w:szCs w:val="28"/>
        </w:rPr>
        <w:t xml:space="preserve"> chức, đoàn thể của cơ quan.</w:t>
      </w:r>
    </w:p>
    <w:p w:rsidR="008F4E59" w:rsidRPr="007F1AC5" w:rsidRDefault="008F4E59" w:rsidP="008C7B25">
      <w:pPr>
        <w:pStyle w:val="BodyText21"/>
        <w:numPr>
          <w:ilvl w:val="0"/>
          <w:numId w:val="30"/>
        </w:numPr>
        <w:shd w:val="clear" w:color="auto" w:fill="auto"/>
        <w:tabs>
          <w:tab w:val="left" w:pos="1017"/>
        </w:tabs>
        <w:spacing w:before="120" w:line="240" w:lineRule="auto"/>
        <w:ind w:firstLine="567"/>
        <w:jc w:val="both"/>
        <w:rPr>
          <w:color w:val="auto"/>
          <w:spacing w:val="0"/>
          <w:sz w:val="28"/>
          <w:szCs w:val="28"/>
        </w:rPr>
      </w:pPr>
      <w:r w:rsidRPr="007F1AC5">
        <w:rPr>
          <w:color w:val="auto"/>
          <w:spacing w:val="0"/>
          <w:sz w:val="28"/>
          <w:szCs w:val="28"/>
        </w:rPr>
        <w:t>Chỉ đạo công tác đảng vụ, công tác tài chính của Đảng ủy; đảm bảo chế độ báo cáo với c</w:t>
      </w:r>
      <w:r w:rsidR="00291628" w:rsidRPr="007F1AC5">
        <w:rPr>
          <w:color w:val="auto"/>
          <w:spacing w:val="0"/>
          <w:sz w:val="28"/>
          <w:szCs w:val="28"/>
          <w:lang w:val="en-US"/>
        </w:rPr>
        <w:t>ấ</w:t>
      </w:r>
      <w:r w:rsidRPr="007F1AC5">
        <w:rPr>
          <w:color w:val="auto"/>
          <w:spacing w:val="0"/>
          <w:sz w:val="28"/>
          <w:szCs w:val="28"/>
        </w:rPr>
        <w:t>p ủy cấp trên; thông tin cho các đồng chí đảng ủy viên, các chi bộ và đảng viên những vấn đề cần thiết theo quy định. Xem xét báo cáo tài chính của Đảng bộ trước khi trình Đảng ủy theo quy định.</w:t>
      </w:r>
    </w:p>
    <w:p w:rsidR="008F4E59" w:rsidRPr="007F1AC5" w:rsidRDefault="008F4E59" w:rsidP="008C7B25">
      <w:pPr>
        <w:pStyle w:val="BodyText21"/>
        <w:shd w:val="clear" w:color="auto" w:fill="auto"/>
        <w:spacing w:before="120" w:line="240" w:lineRule="auto"/>
        <w:ind w:firstLine="567"/>
        <w:jc w:val="both"/>
        <w:rPr>
          <w:color w:val="auto"/>
          <w:spacing w:val="0"/>
          <w:sz w:val="28"/>
          <w:szCs w:val="28"/>
          <w:lang w:val="en-US"/>
        </w:rPr>
      </w:pPr>
      <w:r w:rsidRPr="007F1AC5">
        <w:rPr>
          <w:color w:val="auto"/>
          <w:spacing w:val="0"/>
          <w:sz w:val="28"/>
          <w:szCs w:val="28"/>
        </w:rPr>
        <w:lastRenderedPageBreak/>
        <w:t>7. Báo cáo tập th</w:t>
      </w:r>
      <w:r w:rsidR="00291628" w:rsidRPr="007F1AC5">
        <w:rPr>
          <w:color w:val="auto"/>
          <w:spacing w:val="0"/>
          <w:sz w:val="28"/>
          <w:szCs w:val="28"/>
          <w:lang w:val="en-US"/>
        </w:rPr>
        <w:t>ể</w:t>
      </w:r>
      <w:r w:rsidRPr="007F1AC5">
        <w:rPr>
          <w:color w:val="auto"/>
          <w:spacing w:val="0"/>
          <w:sz w:val="28"/>
          <w:szCs w:val="28"/>
        </w:rPr>
        <w:t xml:space="preserve"> Đảng ủy những công việc Ban Thường vụ giải quyết giữa các phiên họp của Đảng ủy.</w:t>
      </w:r>
    </w:p>
    <w:p w:rsidR="00DE09D1" w:rsidRPr="007F1AC5" w:rsidRDefault="00DE09D1" w:rsidP="008C7B25">
      <w:pPr>
        <w:pStyle w:val="Bodytext20"/>
        <w:shd w:val="clear" w:color="auto" w:fill="auto"/>
        <w:spacing w:before="120" w:line="240" w:lineRule="auto"/>
        <w:jc w:val="center"/>
        <w:rPr>
          <w:color w:val="auto"/>
          <w:spacing w:val="0"/>
          <w:sz w:val="28"/>
          <w:szCs w:val="28"/>
          <w:lang w:val="en-US"/>
        </w:rPr>
      </w:pPr>
      <w:r w:rsidRPr="007F1AC5">
        <w:rPr>
          <w:color w:val="auto"/>
          <w:spacing w:val="0"/>
          <w:sz w:val="28"/>
          <w:szCs w:val="28"/>
          <w:lang w:val="en-US"/>
        </w:rPr>
        <w:t xml:space="preserve">Chương </w:t>
      </w:r>
      <w:r w:rsidR="00337DAE">
        <w:rPr>
          <w:color w:val="auto"/>
          <w:spacing w:val="0"/>
          <w:sz w:val="28"/>
          <w:szCs w:val="28"/>
          <w:lang w:val="en-US"/>
        </w:rPr>
        <w:t>III</w:t>
      </w:r>
    </w:p>
    <w:p w:rsidR="008C7B25" w:rsidRPr="007F1AC5" w:rsidRDefault="00DE09D1" w:rsidP="008C7B25">
      <w:pPr>
        <w:pStyle w:val="Bodytext80"/>
        <w:shd w:val="clear" w:color="auto" w:fill="auto"/>
        <w:spacing w:before="120" w:after="0" w:line="240" w:lineRule="auto"/>
        <w:rPr>
          <w:color w:val="auto"/>
          <w:sz w:val="28"/>
          <w:szCs w:val="28"/>
          <w:lang w:val="en-US"/>
        </w:rPr>
      </w:pPr>
      <w:r w:rsidRPr="007F1AC5">
        <w:rPr>
          <w:color w:val="auto"/>
          <w:sz w:val="28"/>
          <w:szCs w:val="28"/>
          <w:lang w:val="en-US"/>
        </w:rPr>
        <w:t xml:space="preserve">NHIỆM VỤ, QUYỀN HẠN CỦA </w:t>
      </w:r>
      <w:r w:rsidRPr="007F1AC5">
        <w:rPr>
          <w:color w:val="auto"/>
          <w:sz w:val="28"/>
          <w:szCs w:val="28"/>
        </w:rPr>
        <w:t xml:space="preserve">UỶ VIÊN </w:t>
      </w:r>
      <w:r w:rsidRPr="007F1AC5">
        <w:rPr>
          <w:color w:val="auto"/>
          <w:sz w:val="28"/>
          <w:szCs w:val="28"/>
          <w:lang w:val="en-US"/>
        </w:rPr>
        <w:t>B</w:t>
      </w:r>
      <w:r w:rsidRPr="007F1AC5">
        <w:rPr>
          <w:color w:val="auto"/>
          <w:sz w:val="28"/>
          <w:szCs w:val="28"/>
        </w:rPr>
        <w:t xml:space="preserve">AN </w:t>
      </w:r>
      <w:r w:rsidRPr="007F1AC5">
        <w:rPr>
          <w:color w:val="auto"/>
          <w:sz w:val="28"/>
          <w:szCs w:val="28"/>
          <w:lang w:val="en-US"/>
        </w:rPr>
        <w:t>C</w:t>
      </w:r>
      <w:r w:rsidRPr="007F1AC5">
        <w:rPr>
          <w:color w:val="auto"/>
          <w:sz w:val="28"/>
          <w:szCs w:val="28"/>
        </w:rPr>
        <w:t>HẤP HÀNH</w:t>
      </w:r>
      <w:r w:rsidRPr="007F1AC5">
        <w:rPr>
          <w:color w:val="auto"/>
          <w:sz w:val="28"/>
          <w:szCs w:val="28"/>
          <w:lang w:val="en-US"/>
        </w:rPr>
        <w:t xml:space="preserve">, </w:t>
      </w:r>
    </w:p>
    <w:p w:rsidR="00DE09D1" w:rsidRPr="007F1AC5" w:rsidRDefault="00DE09D1" w:rsidP="009D3018">
      <w:pPr>
        <w:pStyle w:val="Bodytext80"/>
        <w:shd w:val="clear" w:color="auto" w:fill="auto"/>
        <w:spacing w:after="0" w:line="240" w:lineRule="auto"/>
        <w:rPr>
          <w:strike/>
          <w:color w:val="auto"/>
          <w:sz w:val="28"/>
          <w:szCs w:val="28"/>
          <w:lang w:val="en-US"/>
        </w:rPr>
      </w:pPr>
      <w:r w:rsidRPr="007F1AC5">
        <w:rPr>
          <w:color w:val="auto"/>
          <w:sz w:val="28"/>
          <w:szCs w:val="28"/>
          <w:lang w:val="en-US"/>
        </w:rPr>
        <w:t>ỦY VIÊN BAN THƯỜNG VỤ, BÍ THƯ, PHÓ BÍ THƯ ĐẢNG ỦY</w:t>
      </w:r>
    </w:p>
    <w:p w:rsidR="00DE09D1" w:rsidRPr="007F1AC5" w:rsidRDefault="00DE09D1" w:rsidP="008C7B25">
      <w:pPr>
        <w:pStyle w:val="Bodytext20"/>
        <w:shd w:val="clear" w:color="auto" w:fill="auto"/>
        <w:spacing w:before="120" w:line="240" w:lineRule="auto"/>
        <w:ind w:firstLine="567"/>
        <w:rPr>
          <w:color w:val="auto"/>
          <w:spacing w:val="0"/>
          <w:sz w:val="28"/>
          <w:szCs w:val="28"/>
        </w:rPr>
      </w:pPr>
      <w:r w:rsidRPr="007F1AC5">
        <w:rPr>
          <w:color w:val="auto"/>
          <w:spacing w:val="0"/>
          <w:sz w:val="28"/>
          <w:szCs w:val="28"/>
          <w:lang w:val="en-US"/>
        </w:rPr>
        <w:t>Điều 5. Nhiệm vụ và quyền hạn của các Ủy</w:t>
      </w:r>
      <w:r w:rsidRPr="007F1AC5">
        <w:rPr>
          <w:color w:val="auto"/>
          <w:spacing w:val="0"/>
          <w:sz w:val="28"/>
          <w:szCs w:val="28"/>
        </w:rPr>
        <w:t xml:space="preserve"> viên Ban Chấp hành Đảng bộ</w:t>
      </w:r>
      <w:r w:rsidR="00291628" w:rsidRPr="007F1AC5">
        <w:rPr>
          <w:color w:val="auto"/>
          <w:spacing w:val="0"/>
          <w:sz w:val="28"/>
          <w:szCs w:val="28"/>
          <w:lang w:val="en-US"/>
        </w:rPr>
        <w:t xml:space="preserve"> </w:t>
      </w:r>
      <w:r w:rsidRPr="007F1AC5">
        <w:rPr>
          <w:rStyle w:val="Bodytext2135pt"/>
          <w:color w:val="auto"/>
          <w:sz w:val="28"/>
          <w:szCs w:val="28"/>
        </w:rPr>
        <w:t>(gọi tắt là Đ</w:t>
      </w:r>
      <w:r w:rsidRPr="007F1AC5">
        <w:rPr>
          <w:rStyle w:val="Bodytext2135pt"/>
          <w:color w:val="auto"/>
          <w:sz w:val="28"/>
          <w:szCs w:val="28"/>
          <w:lang w:val="en-US"/>
        </w:rPr>
        <w:t>ả</w:t>
      </w:r>
      <w:r w:rsidRPr="007F1AC5">
        <w:rPr>
          <w:rStyle w:val="Bodytext2135pt"/>
          <w:color w:val="auto"/>
          <w:sz w:val="28"/>
          <w:szCs w:val="28"/>
        </w:rPr>
        <w:t>ng ủy viên)</w:t>
      </w:r>
    </w:p>
    <w:p w:rsidR="00291628" w:rsidRPr="007F1AC5" w:rsidRDefault="00DE09D1" w:rsidP="008C7B25">
      <w:pPr>
        <w:pStyle w:val="BodyText1"/>
        <w:spacing w:before="120" w:after="0" w:line="240" w:lineRule="auto"/>
        <w:ind w:firstLine="567"/>
        <w:jc w:val="both"/>
        <w:rPr>
          <w:color w:val="auto"/>
          <w:sz w:val="28"/>
          <w:szCs w:val="28"/>
          <w:lang w:val="en-US"/>
        </w:rPr>
      </w:pPr>
      <w:r w:rsidRPr="007F1AC5">
        <w:rPr>
          <w:color w:val="auto"/>
          <w:sz w:val="28"/>
          <w:szCs w:val="28"/>
          <w:lang w:val="en-US"/>
        </w:rPr>
        <w:t>1</w:t>
      </w:r>
      <w:r w:rsidR="00291628" w:rsidRPr="007F1AC5">
        <w:rPr>
          <w:color w:val="auto"/>
          <w:sz w:val="28"/>
          <w:szCs w:val="28"/>
          <w:lang w:val="en-US"/>
        </w:rPr>
        <w:t>.</w:t>
      </w:r>
      <w:r w:rsidRPr="007F1AC5">
        <w:rPr>
          <w:color w:val="auto"/>
          <w:sz w:val="28"/>
          <w:szCs w:val="28"/>
          <w:lang w:val="en-US"/>
        </w:rPr>
        <w:t xml:space="preserve"> </w:t>
      </w:r>
      <w:r w:rsidR="00291628" w:rsidRPr="007F1AC5">
        <w:rPr>
          <w:color w:val="auto"/>
          <w:sz w:val="28"/>
          <w:szCs w:val="28"/>
          <w:lang w:val="en-US"/>
        </w:rPr>
        <w:t>Tham gia vào sự lãnh đạo tập thể của Đảng uỷ, tham dự đầy đủ các phiên họp của Đảng uỷ; tích cực thảo luận, đóng góp ý kiến, quyết định các chủ trương, nghị quyết của Đảng bộ, Đảng uỷ, Chi ủy và cùng Đảng ủy, Chi ủy chịu trách nhiệm trong việc lãnh đạo thực hiện. Tham gia vào các Ban Chỉ đạo, tổ công tác hoặc các hình thức tổ chức khác của Đảng ủy khi được phân công.</w:t>
      </w:r>
    </w:p>
    <w:p w:rsidR="00291628" w:rsidRPr="007F1AC5" w:rsidRDefault="00291628" w:rsidP="008C7B25">
      <w:pPr>
        <w:pStyle w:val="BodyText1"/>
        <w:spacing w:before="120" w:after="0" w:line="240" w:lineRule="auto"/>
        <w:ind w:firstLine="567"/>
        <w:jc w:val="both"/>
        <w:rPr>
          <w:color w:val="auto"/>
          <w:sz w:val="28"/>
          <w:szCs w:val="28"/>
          <w:lang w:val="en-US"/>
        </w:rPr>
      </w:pPr>
      <w:r w:rsidRPr="007F1AC5">
        <w:rPr>
          <w:color w:val="auto"/>
          <w:sz w:val="28"/>
          <w:szCs w:val="28"/>
          <w:lang w:val="en-US"/>
        </w:rPr>
        <w:t>2. Chủ động đề xuất các chủ trương, nhiệm vụ, giải pháp của Đảng ủy liên quan đến lĩnh vực được phân công phụ trách và chịu trách nhiệm hoàn thành tốt nhiệm vụ được phân công phụ trách. Thường xuyên nắm chắc tình hình, chủ động phát hiện, giải quyết kịp thời những vấn đề thuộc thẩm quyền hoặc báo cáo Đảng ủy, Bí thư Đảng ủy các vấn đề phức tạp, đột xuất vượt thẩm quyền.</w:t>
      </w:r>
    </w:p>
    <w:p w:rsidR="00291628" w:rsidRPr="007F1AC5" w:rsidRDefault="00291628" w:rsidP="008C7B25">
      <w:pPr>
        <w:pStyle w:val="BodyText1"/>
        <w:spacing w:before="120" w:after="0" w:line="240" w:lineRule="auto"/>
        <w:ind w:firstLine="567"/>
        <w:jc w:val="both"/>
        <w:rPr>
          <w:color w:val="auto"/>
          <w:sz w:val="28"/>
          <w:szCs w:val="28"/>
          <w:lang w:val="en-US"/>
        </w:rPr>
      </w:pPr>
      <w:r w:rsidRPr="007F1AC5">
        <w:rPr>
          <w:color w:val="auto"/>
          <w:sz w:val="28"/>
          <w:szCs w:val="28"/>
          <w:lang w:val="en-US"/>
        </w:rPr>
        <w:t>3. Cùng Đảng uỷ tổ chức nghiên cứu, quán triệt, tổ chức thực hiện và kiểm tra việc tổ chức thực hiện các chỉ thị, nghị quyết của Đảng; xây dựng các chi bộ trực thuộc và các tổ chức đoàn thể chính trị - xã hội (trực tiếp sinh hoạt hoặc được phân công phụ trách) trong sạch, vững mạnh.</w:t>
      </w:r>
    </w:p>
    <w:p w:rsidR="00291628" w:rsidRPr="007F1AC5" w:rsidRDefault="00291628" w:rsidP="008C7B25">
      <w:pPr>
        <w:pStyle w:val="BodyText1"/>
        <w:spacing w:before="120" w:after="0" w:line="240" w:lineRule="auto"/>
        <w:ind w:firstLine="567"/>
        <w:jc w:val="both"/>
        <w:rPr>
          <w:color w:val="auto"/>
          <w:sz w:val="28"/>
          <w:szCs w:val="28"/>
          <w:lang w:val="en-US"/>
        </w:rPr>
      </w:pPr>
      <w:r w:rsidRPr="007F1AC5">
        <w:rPr>
          <w:color w:val="auto"/>
          <w:sz w:val="28"/>
          <w:szCs w:val="28"/>
          <w:lang w:val="en-US"/>
        </w:rPr>
        <w:t>4. Nghiêm chỉnh chấp hành đường lối, chủ trương của Đảng, chính sách, pháp luật của Nhà nước. Gương mẫu học tập và làm theo tư tưởng, đạo đức, phong cách Hồ Chí Minh và các quy định về trách nhiệm nêu gương. Giữ gìn sự đoàn kết, thống nhất trong Đảng bộ, Đảng ủy; kiên quyết đấu tranh chống lại các quan điểm và hành động sai trái. Giữ mối liên hệ mật thiết với cán bộ, đảng viên và người lao động.</w:t>
      </w:r>
    </w:p>
    <w:p w:rsidR="00291628" w:rsidRPr="007F1AC5" w:rsidRDefault="00291628" w:rsidP="008C7B25">
      <w:pPr>
        <w:pStyle w:val="BodyText1"/>
        <w:spacing w:before="120" w:after="0" w:line="240" w:lineRule="auto"/>
        <w:ind w:firstLine="567"/>
        <w:jc w:val="both"/>
        <w:rPr>
          <w:color w:val="auto"/>
          <w:sz w:val="28"/>
          <w:szCs w:val="28"/>
          <w:lang w:val="en-US"/>
        </w:rPr>
      </w:pPr>
      <w:r w:rsidRPr="007F1AC5">
        <w:rPr>
          <w:color w:val="auto"/>
          <w:sz w:val="28"/>
          <w:szCs w:val="28"/>
          <w:lang w:val="en-US"/>
        </w:rPr>
        <w:t>5. Nghiêm túc thực hiện phê bình, chất vấn về hoạt động của Đảng ủy và các thành viên khác theo quy định (có quyền chất vấn trong các kỳ họp những vấn đề mà mình quan tâm và phải được trả lời, nhưng phải đảm bảo tính nguyên tắc. Đảng ủy viên được phê bình, chất vấn có trách nhiệm tiếp thu, giải trình và trả lời rõ ràng về các nội dung phê bình, chất vấn).</w:t>
      </w:r>
    </w:p>
    <w:p w:rsidR="00291628" w:rsidRPr="007F1AC5" w:rsidRDefault="00291628" w:rsidP="008C7B25">
      <w:pPr>
        <w:pStyle w:val="BodyText1"/>
        <w:spacing w:before="120" w:after="0" w:line="240" w:lineRule="auto"/>
        <w:ind w:firstLine="567"/>
        <w:jc w:val="both"/>
        <w:rPr>
          <w:color w:val="auto"/>
          <w:sz w:val="28"/>
          <w:szCs w:val="28"/>
          <w:lang w:val="en-US"/>
        </w:rPr>
      </w:pPr>
      <w:r w:rsidRPr="007F1AC5">
        <w:rPr>
          <w:color w:val="auto"/>
          <w:sz w:val="28"/>
          <w:szCs w:val="28"/>
          <w:lang w:val="en-US"/>
        </w:rPr>
        <w:t>6. Được thông tin đầy đủ, kịp thời về tình hình chung của Đảng bộ và các vấn đề cần thiết khác có liên quan đến công tác được phân công phụ trách. Có quyền bầu cử, ứng cử, đề cử, xin rút khỏi danh sách đề cử theo quy định của Đảng; có quyền trình bày ý kiến khi các cơ quan có thẩm quyền đánh giá, nhận xét, quyết định phân công, bố trí công tác...</w:t>
      </w:r>
    </w:p>
    <w:p w:rsidR="00291628" w:rsidRPr="007F1AC5" w:rsidRDefault="00291628" w:rsidP="008C7B25">
      <w:pPr>
        <w:pStyle w:val="BodyText1"/>
        <w:shd w:val="clear" w:color="auto" w:fill="auto"/>
        <w:spacing w:before="120" w:after="0" w:line="240" w:lineRule="auto"/>
        <w:ind w:firstLine="567"/>
        <w:jc w:val="both"/>
        <w:rPr>
          <w:color w:val="auto"/>
          <w:sz w:val="28"/>
          <w:szCs w:val="28"/>
          <w:lang w:val="en-US"/>
        </w:rPr>
      </w:pPr>
      <w:r w:rsidRPr="007F1AC5">
        <w:rPr>
          <w:color w:val="auto"/>
          <w:sz w:val="28"/>
          <w:szCs w:val="28"/>
          <w:lang w:val="en-US"/>
        </w:rPr>
        <w:t xml:space="preserve">7. Thay mặt Đảng uỷ giải quyết các công việc cụ thể khi có sự phân công của Đảng uỷ. Sau khi hoàn thành công việc phải báo cáo lại với Đảng </w:t>
      </w:r>
      <w:r w:rsidR="00C76BFD">
        <w:rPr>
          <w:color w:val="auto"/>
          <w:sz w:val="28"/>
          <w:szCs w:val="28"/>
          <w:lang w:val="en-US"/>
        </w:rPr>
        <w:t>ủy</w:t>
      </w:r>
      <w:r w:rsidRPr="007F1AC5">
        <w:rPr>
          <w:color w:val="auto"/>
          <w:sz w:val="28"/>
          <w:szCs w:val="28"/>
          <w:lang w:val="en-US"/>
        </w:rPr>
        <w:t xml:space="preserve"> và đồng chí Bí thư Đảng ủy kết quả công việc đó trong phiên họp gần nhất.</w:t>
      </w:r>
    </w:p>
    <w:p w:rsidR="008C0C8A" w:rsidRDefault="008C0C8A" w:rsidP="008C7B25">
      <w:pPr>
        <w:pStyle w:val="Bodytext20"/>
        <w:spacing w:before="120" w:line="240" w:lineRule="auto"/>
        <w:ind w:firstLine="567"/>
        <w:rPr>
          <w:color w:val="auto"/>
          <w:spacing w:val="0"/>
          <w:sz w:val="28"/>
          <w:szCs w:val="28"/>
          <w:lang w:val="en-US"/>
        </w:rPr>
      </w:pPr>
    </w:p>
    <w:p w:rsidR="00DE09D1" w:rsidRPr="007F1AC5" w:rsidRDefault="00DE09D1" w:rsidP="008C7B25">
      <w:pPr>
        <w:pStyle w:val="Bodytext20"/>
        <w:spacing w:before="120" w:line="240" w:lineRule="auto"/>
        <w:ind w:firstLine="567"/>
        <w:rPr>
          <w:color w:val="auto"/>
          <w:spacing w:val="0"/>
          <w:sz w:val="28"/>
          <w:szCs w:val="28"/>
          <w:lang w:val="en-US"/>
        </w:rPr>
      </w:pPr>
      <w:r w:rsidRPr="007F1AC5">
        <w:rPr>
          <w:color w:val="auto"/>
          <w:spacing w:val="0"/>
          <w:sz w:val="28"/>
          <w:szCs w:val="28"/>
          <w:lang w:val="en-US"/>
        </w:rPr>
        <w:lastRenderedPageBreak/>
        <w:t>Điều 6. Nhiệm vụ, quyền hạn của Ủy viên Ban Thường vụ</w:t>
      </w:r>
    </w:p>
    <w:p w:rsidR="00291628" w:rsidRPr="007F1AC5" w:rsidRDefault="00DE09D1" w:rsidP="008C7B25">
      <w:pPr>
        <w:pStyle w:val="Bodytext20"/>
        <w:spacing w:before="120" w:line="240" w:lineRule="auto"/>
        <w:ind w:firstLine="567"/>
        <w:rPr>
          <w:b w:val="0"/>
          <w:color w:val="auto"/>
          <w:spacing w:val="0"/>
          <w:sz w:val="28"/>
          <w:szCs w:val="28"/>
          <w:lang w:val="en-US"/>
        </w:rPr>
      </w:pPr>
      <w:r w:rsidRPr="007F1AC5">
        <w:rPr>
          <w:b w:val="0"/>
          <w:color w:val="auto"/>
          <w:spacing w:val="0"/>
          <w:sz w:val="28"/>
          <w:szCs w:val="28"/>
          <w:lang w:val="en-US"/>
        </w:rPr>
        <w:tab/>
      </w:r>
      <w:r w:rsidR="00291628" w:rsidRPr="007F1AC5">
        <w:rPr>
          <w:b w:val="0"/>
          <w:color w:val="auto"/>
          <w:spacing w:val="0"/>
          <w:sz w:val="28"/>
          <w:szCs w:val="28"/>
          <w:lang w:val="en-US"/>
        </w:rPr>
        <w:t xml:space="preserve">Ủy viên Ban Thường vụ thực hiện nhiệm vụ và quyền hạn của </w:t>
      </w:r>
      <w:r w:rsidR="00C76BFD">
        <w:rPr>
          <w:b w:val="0"/>
          <w:color w:val="auto"/>
          <w:spacing w:val="0"/>
          <w:sz w:val="28"/>
          <w:szCs w:val="28"/>
          <w:lang w:val="en-US"/>
        </w:rPr>
        <w:t>Ủ</w:t>
      </w:r>
      <w:r w:rsidR="00291628" w:rsidRPr="007F1AC5">
        <w:rPr>
          <w:b w:val="0"/>
          <w:color w:val="auto"/>
          <w:spacing w:val="0"/>
          <w:sz w:val="28"/>
          <w:szCs w:val="28"/>
          <w:lang w:val="en-US"/>
        </w:rPr>
        <w:t>y viên Ban Chấp hành, đồng thời có trách nhiệm và quyền hạn sau:</w:t>
      </w:r>
    </w:p>
    <w:p w:rsidR="00291628" w:rsidRPr="007F1AC5" w:rsidRDefault="00291628" w:rsidP="008C7B25">
      <w:pPr>
        <w:pStyle w:val="Bodytext20"/>
        <w:spacing w:before="120" w:line="240" w:lineRule="auto"/>
        <w:ind w:firstLine="567"/>
        <w:rPr>
          <w:b w:val="0"/>
          <w:color w:val="auto"/>
          <w:spacing w:val="0"/>
          <w:sz w:val="28"/>
          <w:szCs w:val="28"/>
          <w:lang w:val="en-US"/>
        </w:rPr>
      </w:pPr>
      <w:r w:rsidRPr="007F1AC5">
        <w:rPr>
          <w:b w:val="0"/>
          <w:color w:val="auto"/>
          <w:spacing w:val="0"/>
          <w:sz w:val="28"/>
          <w:szCs w:val="28"/>
          <w:lang w:val="en-US"/>
        </w:rPr>
        <w:t>1. Tham gia đầy đủ các kỳ họp Ban Thường vụ, thảo luận và biểu quyết các công việc thuộc thẩm quy</w:t>
      </w:r>
      <w:r w:rsidR="00C76BFD">
        <w:rPr>
          <w:b w:val="0"/>
          <w:color w:val="auto"/>
          <w:spacing w:val="0"/>
          <w:sz w:val="28"/>
          <w:szCs w:val="28"/>
          <w:lang w:val="en-US"/>
        </w:rPr>
        <w:t>ề</w:t>
      </w:r>
      <w:r w:rsidRPr="007F1AC5">
        <w:rPr>
          <w:b w:val="0"/>
          <w:color w:val="auto"/>
          <w:spacing w:val="0"/>
          <w:sz w:val="28"/>
          <w:szCs w:val="28"/>
          <w:lang w:val="en-US"/>
        </w:rPr>
        <w:t>n của Ban Thường vụ. Chịu trách nhiệm trước Ban Thường vụ, Ban Chấp hành về việc chỉ đạo, tổ chức thực hiện các nghị quyết của Ban Chấp hành liên quan tới nhiệm vụ được phân công.</w:t>
      </w:r>
    </w:p>
    <w:p w:rsidR="00291628" w:rsidRPr="007F1AC5" w:rsidRDefault="00291628" w:rsidP="008C7B25">
      <w:pPr>
        <w:pStyle w:val="Bodytext20"/>
        <w:spacing w:before="120" w:line="240" w:lineRule="auto"/>
        <w:ind w:firstLine="567"/>
        <w:rPr>
          <w:b w:val="0"/>
          <w:color w:val="auto"/>
          <w:spacing w:val="0"/>
          <w:sz w:val="28"/>
          <w:szCs w:val="28"/>
          <w:lang w:val="en-US"/>
        </w:rPr>
      </w:pPr>
      <w:r w:rsidRPr="007F1AC5">
        <w:rPr>
          <w:b w:val="0"/>
          <w:color w:val="auto"/>
          <w:spacing w:val="0"/>
          <w:sz w:val="28"/>
          <w:szCs w:val="28"/>
          <w:lang w:val="en-US"/>
        </w:rPr>
        <w:t>2. Chuẩn bị nội dung các chương trình công tác, các đề án thuộc lĩnh vực được phân công phụ trách; tham gia chuẩn bị các chương trình công tác, các đề án chung của Ban Thường vụ và Ban Chấp hành.</w:t>
      </w:r>
    </w:p>
    <w:p w:rsidR="00291628" w:rsidRPr="007F1AC5" w:rsidRDefault="00291628" w:rsidP="008C7B25">
      <w:pPr>
        <w:pStyle w:val="Bodytext20"/>
        <w:spacing w:before="120" w:line="240" w:lineRule="auto"/>
        <w:ind w:firstLine="567"/>
        <w:rPr>
          <w:b w:val="0"/>
          <w:color w:val="auto"/>
          <w:spacing w:val="0"/>
          <w:sz w:val="28"/>
          <w:szCs w:val="28"/>
          <w:lang w:val="en-US"/>
        </w:rPr>
      </w:pPr>
      <w:r w:rsidRPr="007F1AC5">
        <w:rPr>
          <w:b w:val="0"/>
          <w:color w:val="auto"/>
          <w:spacing w:val="0"/>
          <w:sz w:val="28"/>
          <w:szCs w:val="28"/>
          <w:lang w:val="en-US"/>
        </w:rPr>
        <w:t>3. Cụ thể hóa các nghị quyết của Ban Chấp hành thành chương trình công tác, kế hoạch để thực hiện; chỉ đạo các ủy viên Ban Chấp hành kiểm tra, đôn đốc, tổ chức thực hiện các nhiệm vụ trong lĩnh vực và tổ chức đảng được phân công phụ trách.</w:t>
      </w:r>
    </w:p>
    <w:p w:rsidR="00F90113" w:rsidRPr="007F1AC5" w:rsidRDefault="00DE09D1" w:rsidP="008C7B25">
      <w:pPr>
        <w:pStyle w:val="Bodytext20"/>
        <w:shd w:val="clear" w:color="auto" w:fill="auto"/>
        <w:spacing w:before="120" w:line="240" w:lineRule="auto"/>
        <w:ind w:firstLine="567"/>
        <w:rPr>
          <w:color w:val="auto"/>
          <w:spacing w:val="0"/>
          <w:sz w:val="28"/>
          <w:szCs w:val="28"/>
        </w:rPr>
      </w:pPr>
      <w:r w:rsidRPr="007F1AC5">
        <w:rPr>
          <w:color w:val="auto"/>
          <w:spacing w:val="0"/>
          <w:sz w:val="28"/>
          <w:szCs w:val="28"/>
          <w:lang w:val="en-US"/>
        </w:rPr>
        <w:t>Điều 7</w:t>
      </w:r>
      <w:r w:rsidR="008C0B24" w:rsidRPr="007F1AC5">
        <w:rPr>
          <w:color w:val="auto"/>
          <w:spacing w:val="0"/>
          <w:sz w:val="28"/>
          <w:szCs w:val="28"/>
        </w:rPr>
        <w:t xml:space="preserve">. </w:t>
      </w:r>
      <w:r w:rsidR="009723EB" w:rsidRPr="007F1AC5">
        <w:rPr>
          <w:color w:val="auto"/>
          <w:spacing w:val="0"/>
          <w:sz w:val="28"/>
          <w:szCs w:val="28"/>
          <w:lang w:val="en-US"/>
        </w:rPr>
        <w:t>Trách n</w:t>
      </w:r>
      <w:r w:rsidRPr="007F1AC5">
        <w:rPr>
          <w:color w:val="auto"/>
          <w:spacing w:val="0"/>
          <w:sz w:val="28"/>
          <w:szCs w:val="28"/>
          <w:lang w:val="en-US"/>
        </w:rPr>
        <w:t>hiệm</w:t>
      </w:r>
      <w:r w:rsidR="009723EB" w:rsidRPr="007F1AC5">
        <w:rPr>
          <w:color w:val="auto"/>
          <w:spacing w:val="0"/>
          <w:sz w:val="28"/>
          <w:szCs w:val="28"/>
          <w:lang w:val="en-US"/>
        </w:rPr>
        <w:t xml:space="preserve"> và </w:t>
      </w:r>
      <w:r w:rsidRPr="007F1AC5">
        <w:rPr>
          <w:color w:val="auto"/>
          <w:spacing w:val="0"/>
          <w:sz w:val="28"/>
          <w:szCs w:val="28"/>
          <w:lang w:val="en-US"/>
        </w:rPr>
        <w:t xml:space="preserve">quyền hạn của </w:t>
      </w:r>
      <w:r w:rsidR="008C0B24" w:rsidRPr="007F1AC5">
        <w:rPr>
          <w:color w:val="auto"/>
          <w:spacing w:val="0"/>
          <w:sz w:val="28"/>
          <w:szCs w:val="28"/>
        </w:rPr>
        <w:t>Bí thư Đảng ủy</w:t>
      </w:r>
    </w:p>
    <w:p w:rsidR="009723EB" w:rsidRPr="007F1AC5" w:rsidRDefault="009723EB" w:rsidP="008C7B25">
      <w:pPr>
        <w:pStyle w:val="BodyText1"/>
        <w:spacing w:before="120" w:after="0" w:line="240" w:lineRule="auto"/>
        <w:ind w:firstLine="567"/>
        <w:jc w:val="both"/>
        <w:rPr>
          <w:color w:val="auto"/>
          <w:sz w:val="28"/>
          <w:szCs w:val="28"/>
        </w:rPr>
      </w:pPr>
      <w:r w:rsidRPr="007F1AC5">
        <w:rPr>
          <w:color w:val="auto"/>
          <w:sz w:val="28"/>
          <w:szCs w:val="28"/>
          <w:lang w:val="en-US"/>
        </w:rPr>
        <w:t xml:space="preserve">1. </w:t>
      </w:r>
      <w:r w:rsidRPr="007F1AC5">
        <w:rPr>
          <w:color w:val="auto"/>
          <w:sz w:val="28"/>
          <w:szCs w:val="28"/>
        </w:rPr>
        <w:t>Phụ trách chung toàn bộ côn</w:t>
      </w:r>
      <w:r w:rsidRPr="007F1AC5">
        <w:rPr>
          <w:color w:val="auto"/>
          <w:sz w:val="28"/>
          <w:szCs w:val="28"/>
          <w:lang w:val="en-US"/>
        </w:rPr>
        <w:t>g</w:t>
      </w:r>
      <w:r w:rsidRPr="007F1AC5">
        <w:rPr>
          <w:color w:val="auto"/>
          <w:sz w:val="28"/>
          <w:szCs w:val="28"/>
        </w:rPr>
        <w:t xml:space="preserve"> tác của Đảng bộ và Đảng ủy, chủ trì lãnh đạo Đảng bộ thực hiện Nghị quyết Đại hội, nghị quyết, chương trình hành động, kế hoạch công tác của Đảng uỷ; chịu trách nhiệm quán triệt, vận dụng chỉ thị, nghị quyết của cấp trên vào thực tiễn tổ chức đảng.</w:t>
      </w:r>
    </w:p>
    <w:p w:rsidR="009723EB" w:rsidRPr="007F1AC5" w:rsidRDefault="009723EB" w:rsidP="008C7B25">
      <w:pPr>
        <w:pStyle w:val="BodyText1"/>
        <w:spacing w:before="120" w:after="0" w:line="240" w:lineRule="auto"/>
        <w:ind w:firstLine="567"/>
        <w:jc w:val="both"/>
        <w:rPr>
          <w:color w:val="auto"/>
          <w:sz w:val="28"/>
          <w:szCs w:val="28"/>
        </w:rPr>
      </w:pPr>
      <w:r w:rsidRPr="007F1AC5">
        <w:rPr>
          <w:color w:val="auto"/>
          <w:sz w:val="28"/>
          <w:szCs w:val="28"/>
        </w:rPr>
        <w:t>2</w:t>
      </w:r>
      <w:r w:rsidRPr="007F1AC5">
        <w:rPr>
          <w:color w:val="auto"/>
          <w:sz w:val="28"/>
          <w:szCs w:val="28"/>
          <w:lang w:val="en-US"/>
        </w:rPr>
        <w:t xml:space="preserve">. </w:t>
      </w:r>
      <w:r w:rsidRPr="007F1AC5">
        <w:rPr>
          <w:color w:val="auto"/>
          <w:sz w:val="28"/>
          <w:szCs w:val="28"/>
        </w:rPr>
        <w:t>Chủ động đ</w:t>
      </w:r>
      <w:r w:rsidRPr="007F1AC5">
        <w:rPr>
          <w:color w:val="auto"/>
          <w:sz w:val="28"/>
          <w:szCs w:val="28"/>
          <w:lang w:val="en-US"/>
        </w:rPr>
        <w:t>ề</w:t>
      </w:r>
      <w:r w:rsidRPr="007F1AC5">
        <w:rPr>
          <w:color w:val="auto"/>
          <w:sz w:val="28"/>
          <w:szCs w:val="28"/>
        </w:rPr>
        <w:t xml:space="preserve"> xu</w:t>
      </w:r>
      <w:r w:rsidRPr="007F1AC5">
        <w:rPr>
          <w:color w:val="auto"/>
          <w:sz w:val="28"/>
          <w:szCs w:val="28"/>
          <w:lang w:val="en-US"/>
        </w:rPr>
        <w:t>ấ</w:t>
      </w:r>
      <w:r w:rsidRPr="007F1AC5">
        <w:rPr>
          <w:color w:val="auto"/>
          <w:sz w:val="28"/>
          <w:szCs w:val="28"/>
        </w:rPr>
        <w:t>t với Đảng uỷ những chủ trương, biện pháp thực hiện các nhiệm vụ chính trị, c</w:t>
      </w:r>
      <w:r w:rsidRPr="007F1AC5">
        <w:rPr>
          <w:color w:val="auto"/>
          <w:sz w:val="28"/>
          <w:szCs w:val="28"/>
          <w:lang w:val="en-US"/>
        </w:rPr>
        <w:t>ũ</w:t>
      </w:r>
      <w:r w:rsidRPr="007F1AC5">
        <w:rPr>
          <w:color w:val="auto"/>
          <w:sz w:val="28"/>
          <w:szCs w:val="28"/>
        </w:rPr>
        <w:t>ng cố t</w:t>
      </w:r>
      <w:r w:rsidRPr="007F1AC5">
        <w:rPr>
          <w:color w:val="auto"/>
          <w:sz w:val="28"/>
          <w:szCs w:val="28"/>
          <w:lang w:val="en-US"/>
        </w:rPr>
        <w:t>ổ</w:t>
      </w:r>
      <w:r w:rsidRPr="007F1AC5">
        <w:rPr>
          <w:color w:val="auto"/>
          <w:sz w:val="28"/>
          <w:szCs w:val="28"/>
        </w:rPr>
        <w:t xml:space="preserve"> chức, nâng cao năn</w:t>
      </w:r>
      <w:r w:rsidRPr="007F1AC5">
        <w:rPr>
          <w:color w:val="auto"/>
          <w:sz w:val="28"/>
          <w:szCs w:val="28"/>
          <w:lang w:val="en-US"/>
        </w:rPr>
        <w:t>g</w:t>
      </w:r>
      <w:r w:rsidRPr="007F1AC5">
        <w:rPr>
          <w:color w:val="auto"/>
          <w:sz w:val="28"/>
          <w:szCs w:val="28"/>
        </w:rPr>
        <w:t xml:space="preserve"> lực lãnh đạo và sức chiến đấu của Đảng bộ và các chi bộ trực thuộc.</w:t>
      </w:r>
    </w:p>
    <w:p w:rsidR="009723EB" w:rsidRPr="007F1AC5" w:rsidRDefault="009723EB" w:rsidP="008C7B25">
      <w:pPr>
        <w:pStyle w:val="BodyText1"/>
        <w:spacing w:before="120" w:after="0" w:line="240" w:lineRule="auto"/>
        <w:ind w:firstLine="567"/>
        <w:jc w:val="both"/>
        <w:rPr>
          <w:color w:val="auto"/>
          <w:sz w:val="28"/>
          <w:szCs w:val="28"/>
        </w:rPr>
      </w:pPr>
      <w:r w:rsidRPr="007F1AC5">
        <w:rPr>
          <w:color w:val="auto"/>
          <w:sz w:val="28"/>
          <w:szCs w:val="28"/>
        </w:rPr>
        <w:t>3.</w:t>
      </w:r>
      <w:r w:rsidRPr="007F1AC5">
        <w:rPr>
          <w:color w:val="auto"/>
          <w:sz w:val="28"/>
          <w:szCs w:val="28"/>
          <w:lang w:val="en-US"/>
        </w:rPr>
        <w:t xml:space="preserve"> </w:t>
      </w:r>
      <w:r w:rsidRPr="007F1AC5">
        <w:rPr>
          <w:color w:val="auto"/>
          <w:sz w:val="28"/>
          <w:szCs w:val="28"/>
        </w:rPr>
        <w:t>Nghiên cứu, n</w:t>
      </w:r>
      <w:r w:rsidRPr="007F1AC5">
        <w:rPr>
          <w:color w:val="auto"/>
          <w:sz w:val="28"/>
          <w:szCs w:val="28"/>
          <w:lang w:val="en-US"/>
        </w:rPr>
        <w:t>ắ</w:t>
      </w:r>
      <w:r w:rsidRPr="007F1AC5">
        <w:rPr>
          <w:color w:val="auto"/>
          <w:sz w:val="28"/>
          <w:szCs w:val="28"/>
        </w:rPr>
        <w:t>m v</w:t>
      </w:r>
      <w:r w:rsidRPr="007F1AC5">
        <w:rPr>
          <w:color w:val="auto"/>
          <w:sz w:val="28"/>
          <w:szCs w:val="28"/>
          <w:lang w:val="en-US"/>
        </w:rPr>
        <w:t>ữ</w:t>
      </w:r>
      <w:r w:rsidRPr="007F1AC5">
        <w:rPr>
          <w:color w:val="auto"/>
          <w:sz w:val="28"/>
          <w:szCs w:val="28"/>
        </w:rPr>
        <w:t>ng công tác xây dựng Đảng, nhất là công tác chính trị tư tưởng, t</w:t>
      </w:r>
      <w:r w:rsidRPr="007F1AC5">
        <w:rPr>
          <w:color w:val="auto"/>
          <w:sz w:val="28"/>
          <w:szCs w:val="28"/>
          <w:lang w:val="en-US"/>
        </w:rPr>
        <w:t>ổ</w:t>
      </w:r>
      <w:r w:rsidRPr="007F1AC5">
        <w:rPr>
          <w:color w:val="auto"/>
          <w:sz w:val="28"/>
          <w:szCs w:val="28"/>
        </w:rPr>
        <w:t xml:space="preserve"> chức cán bộ, chăm lo giữ gìn đoàn kết thống nhất trong Đảng bộ, trước hết là trong Đảng uỷ.</w:t>
      </w:r>
    </w:p>
    <w:p w:rsidR="009723EB" w:rsidRPr="007F1AC5" w:rsidRDefault="009723EB" w:rsidP="008C7B25">
      <w:pPr>
        <w:pStyle w:val="BodyText1"/>
        <w:spacing w:before="120" w:after="0" w:line="240" w:lineRule="auto"/>
        <w:ind w:firstLine="567"/>
        <w:jc w:val="both"/>
        <w:rPr>
          <w:color w:val="auto"/>
          <w:sz w:val="28"/>
          <w:szCs w:val="28"/>
        </w:rPr>
      </w:pPr>
      <w:r w:rsidRPr="007F1AC5">
        <w:rPr>
          <w:color w:val="auto"/>
          <w:sz w:val="28"/>
          <w:szCs w:val="28"/>
        </w:rPr>
        <w:t>4.</w:t>
      </w:r>
      <w:r w:rsidRPr="007F1AC5">
        <w:rPr>
          <w:color w:val="auto"/>
          <w:sz w:val="28"/>
          <w:szCs w:val="28"/>
          <w:lang w:val="en-US"/>
        </w:rPr>
        <w:t xml:space="preserve"> </w:t>
      </w:r>
      <w:r w:rsidRPr="007F1AC5">
        <w:rPr>
          <w:color w:val="auto"/>
          <w:sz w:val="28"/>
          <w:szCs w:val="28"/>
        </w:rPr>
        <w:t>Chỉ đạo chu</w:t>
      </w:r>
      <w:r w:rsidRPr="007F1AC5">
        <w:rPr>
          <w:color w:val="auto"/>
          <w:sz w:val="28"/>
          <w:szCs w:val="28"/>
          <w:lang w:val="en-US"/>
        </w:rPr>
        <w:t>ẩ</w:t>
      </w:r>
      <w:r w:rsidRPr="007F1AC5">
        <w:rPr>
          <w:color w:val="auto"/>
          <w:sz w:val="28"/>
          <w:szCs w:val="28"/>
        </w:rPr>
        <w:t>n bị nội dung và chủ t</w:t>
      </w:r>
      <w:r w:rsidRPr="007F1AC5">
        <w:rPr>
          <w:color w:val="auto"/>
          <w:sz w:val="28"/>
          <w:szCs w:val="28"/>
          <w:lang w:val="en-US"/>
        </w:rPr>
        <w:t>r</w:t>
      </w:r>
      <w:r w:rsidRPr="007F1AC5">
        <w:rPr>
          <w:color w:val="auto"/>
          <w:sz w:val="28"/>
          <w:szCs w:val="28"/>
        </w:rPr>
        <w:t>ì các kỳ họp của Đảng uỷ đúng định kỳ, đúng nguyên t</w:t>
      </w:r>
      <w:r w:rsidRPr="007F1AC5">
        <w:rPr>
          <w:color w:val="auto"/>
          <w:sz w:val="28"/>
          <w:szCs w:val="28"/>
          <w:lang w:val="en-US"/>
        </w:rPr>
        <w:t>ắ</w:t>
      </w:r>
      <w:r w:rsidRPr="007F1AC5">
        <w:rPr>
          <w:color w:val="auto"/>
          <w:sz w:val="28"/>
          <w:szCs w:val="28"/>
        </w:rPr>
        <w:t>c tập trung dân chủ, quy định của cấp trên và Quy chế làm việc của Đảng uỷ, k</w:t>
      </w:r>
      <w:r w:rsidRPr="007F1AC5">
        <w:rPr>
          <w:color w:val="auto"/>
          <w:sz w:val="28"/>
          <w:szCs w:val="28"/>
          <w:lang w:val="en-US"/>
        </w:rPr>
        <w:t>ế</w:t>
      </w:r>
      <w:r w:rsidRPr="007F1AC5">
        <w:rPr>
          <w:color w:val="auto"/>
          <w:sz w:val="28"/>
          <w:szCs w:val="28"/>
        </w:rPr>
        <w:t>t luận các vấn đề được thảo luận trong hội nghị Đảng bộ, Đảng uỷ.</w:t>
      </w:r>
    </w:p>
    <w:p w:rsidR="009723EB" w:rsidRPr="007F1AC5" w:rsidRDefault="009723EB" w:rsidP="008C7B25">
      <w:pPr>
        <w:pStyle w:val="BodyText1"/>
        <w:shd w:val="clear" w:color="auto" w:fill="auto"/>
        <w:spacing w:before="120" w:after="0" w:line="240" w:lineRule="auto"/>
        <w:ind w:firstLine="567"/>
        <w:jc w:val="both"/>
        <w:rPr>
          <w:color w:val="auto"/>
          <w:sz w:val="28"/>
          <w:szCs w:val="28"/>
          <w:lang w:val="en-US"/>
        </w:rPr>
      </w:pPr>
      <w:r w:rsidRPr="007F1AC5">
        <w:rPr>
          <w:color w:val="auto"/>
          <w:sz w:val="28"/>
          <w:szCs w:val="28"/>
        </w:rPr>
        <w:t>5.</w:t>
      </w:r>
      <w:r w:rsidRPr="007F1AC5">
        <w:rPr>
          <w:color w:val="auto"/>
          <w:sz w:val="28"/>
          <w:szCs w:val="28"/>
          <w:lang w:val="en-US"/>
        </w:rPr>
        <w:t xml:space="preserve"> </w:t>
      </w:r>
      <w:r w:rsidRPr="007F1AC5">
        <w:rPr>
          <w:color w:val="auto"/>
          <w:sz w:val="28"/>
          <w:szCs w:val="28"/>
        </w:rPr>
        <w:t>Chỉ đạo ki</w:t>
      </w:r>
      <w:r w:rsidRPr="007F1AC5">
        <w:rPr>
          <w:color w:val="auto"/>
          <w:sz w:val="28"/>
          <w:szCs w:val="28"/>
          <w:lang w:val="en-US"/>
        </w:rPr>
        <w:t>ể</w:t>
      </w:r>
      <w:r w:rsidRPr="007F1AC5">
        <w:rPr>
          <w:color w:val="auto"/>
          <w:sz w:val="28"/>
          <w:szCs w:val="28"/>
        </w:rPr>
        <w:t>m tra, giám sát việc t</w:t>
      </w:r>
      <w:r w:rsidRPr="007F1AC5">
        <w:rPr>
          <w:color w:val="auto"/>
          <w:sz w:val="28"/>
          <w:szCs w:val="28"/>
          <w:lang w:val="en-US"/>
        </w:rPr>
        <w:t>ổ</w:t>
      </w:r>
      <w:r w:rsidRPr="007F1AC5">
        <w:rPr>
          <w:color w:val="auto"/>
          <w:sz w:val="28"/>
          <w:szCs w:val="28"/>
        </w:rPr>
        <w:t xml:space="preserve"> chức thực hiện các chỉ thị, nghị quyết của c</w:t>
      </w:r>
      <w:r w:rsidRPr="007F1AC5">
        <w:rPr>
          <w:color w:val="auto"/>
          <w:sz w:val="28"/>
          <w:szCs w:val="28"/>
          <w:lang w:val="en-US"/>
        </w:rPr>
        <w:t>ấ</w:t>
      </w:r>
      <w:r w:rsidRPr="007F1AC5">
        <w:rPr>
          <w:color w:val="auto"/>
          <w:sz w:val="28"/>
          <w:szCs w:val="28"/>
        </w:rPr>
        <w:t>p trên và của Đảng bộ, Đảng uỷ đối với các chi bộ trực thuộc và đảng viên; việc tổng kết các mặt công tác trọng tâm của Đảng bộ.</w:t>
      </w:r>
    </w:p>
    <w:p w:rsidR="00F90113" w:rsidRPr="007F1AC5" w:rsidRDefault="00DE09D1" w:rsidP="008C7B25">
      <w:pPr>
        <w:pStyle w:val="Bodytext20"/>
        <w:shd w:val="clear" w:color="auto" w:fill="auto"/>
        <w:spacing w:before="120" w:line="240" w:lineRule="auto"/>
        <w:ind w:firstLine="567"/>
        <w:rPr>
          <w:strike/>
          <w:color w:val="auto"/>
          <w:spacing w:val="0"/>
          <w:sz w:val="28"/>
          <w:szCs w:val="28"/>
        </w:rPr>
      </w:pPr>
      <w:r w:rsidRPr="007F1AC5">
        <w:rPr>
          <w:color w:val="auto"/>
          <w:spacing w:val="0"/>
          <w:sz w:val="28"/>
          <w:szCs w:val="28"/>
          <w:lang w:val="en-US"/>
        </w:rPr>
        <w:t>Điều 8. Trách nhiệm v</w:t>
      </w:r>
      <w:r w:rsidR="009723EB" w:rsidRPr="007F1AC5">
        <w:rPr>
          <w:color w:val="auto"/>
          <w:spacing w:val="0"/>
          <w:sz w:val="28"/>
          <w:szCs w:val="28"/>
          <w:lang w:val="en-US"/>
        </w:rPr>
        <w:t>à</w:t>
      </w:r>
      <w:r w:rsidRPr="007F1AC5">
        <w:rPr>
          <w:color w:val="auto"/>
          <w:spacing w:val="0"/>
          <w:sz w:val="28"/>
          <w:szCs w:val="28"/>
          <w:lang w:val="en-US"/>
        </w:rPr>
        <w:t xml:space="preserve"> quyền hạn của </w:t>
      </w:r>
      <w:r w:rsidR="008C0B24" w:rsidRPr="007F1AC5">
        <w:rPr>
          <w:color w:val="auto"/>
          <w:spacing w:val="0"/>
          <w:sz w:val="28"/>
          <w:szCs w:val="28"/>
        </w:rPr>
        <w:t>Phó Bí thư Đảng ủy</w:t>
      </w:r>
      <w:r w:rsidR="009623D4" w:rsidRPr="007F1AC5">
        <w:rPr>
          <w:color w:val="auto"/>
          <w:spacing w:val="0"/>
          <w:sz w:val="28"/>
          <w:szCs w:val="28"/>
          <w:lang w:val="en-US"/>
        </w:rPr>
        <w:t xml:space="preserve"> </w:t>
      </w:r>
    </w:p>
    <w:p w:rsidR="009723EB" w:rsidRPr="007F1AC5" w:rsidRDefault="009723EB" w:rsidP="008C7B25">
      <w:pPr>
        <w:pStyle w:val="BodyText1"/>
        <w:spacing w:before="120" w:after="0" w:line="240" w:lineRule="auto"/>
        <w:ind w:firstLine="567"/>
        <w:jc w:val="both"/>
        <w:rPr>
          <w:color w:val="auto"/>
          <w:sz w:val="28"/>
          <w:szCs w:val="28"/>
        </w:rPr>
      </w:pPr>
      <w:r w:rsidRPr="007F1AC5">
        <w:rPr>
          <w:color w:val="auto"/>
          <w:sz w:val="28"/>
          <w:szCs w:val="28"/>
        </w:rPr>
        <w:t>1.</w:t>
      </w:r>
      <w:r w:rsidRPr="007F1AC5">
        <w:rPr>
          <w:color w:val="auto"/>
          <w:sz w:val="28"/>
          <w:szCs w:val="28"/>
          <w:lang w:val="en-US"/>
        </w:rPr>
        <w:t xml:space="preserve"> </w:t>
      </w:r>
      <w:r w:rsidRPr="007F1AC5">
        <w:rPr>
          <w:color w:val="auto"/>
          <w:sz w:val="28"/>
          <w:szCs w:val="28"/>
        </w:rPr>
        <w:t>Chịu trách nhiệm trước Đảng uỷ và đồng chí Bí thư Đảng ủy trong việc điều hành và giải quyết công việc hằng ngày của Đảng bộ. Tr</w:t>
      </w:r>
      <w:r w:rsidRPr="007F1AC5">
        <w:rPr>
          <w:color w:val="auto"/>
          <w:sz w:val="28"/>
          <w:szCs w:val="28"/>
          <w:lang w:val="en-US"/>
        </w:rPr>
        <w:t>ự</w:t>
      </w:r>
      <w:r w:rsidRPr="007F1AC5">
        <w:rPr>
          <w:color w:val="auto"/>
          <w:sz w:val="28"/>
          <w:szCs w:val="28"/>
        </w:rPr>
        <w:t>c ti</w:t>
      </w:r>
      <w:r w:rsidRPr="007F1AC5">
        <w:rPr>
          <w:color w:val="auto"/>
          <w:sz w:val="28"/>
          <w:szCs w:val="28"/>
          <w:lang w:val="en-US"/>
        </w:rPr>
        <w:t>ế</w:t>
      </w:r>
      <w:r w:rsidRPr="007F1AC5">
        <w:rPr>
          <w:color w:val="auto"/>
          <w:sz w:val="28"/>
          <w:szCs w:val="28"/>
        </w:rPr>
        <w:t>p theo dõi và chỉ đạo một s</w:t>
      </w:r>
      <w:r w:rsidRPr="007F1AC5">
        <w:rPr>
          <w:color w:val="auto"/>
          <w:sz w:val="28"/>
          <w:szCs w:val="28"/>
          <w:lang w:val="en-US"/>
        </w:rPr>
        <w:t>ố</w:t>
      </w:r>
      <w:r w:rsidRPr="007F1AC5">
        <w:rPr>
          <w:color w:val="auto"/>
          <w:sz w:val="28"/>
          <w:szCs w:val="28"/>
        </w:rPr>
        <w:t xml:space="preserve"> lĩnh vực công tác theo s</w:t>
      </w:r>
      <w:r w:rsidRPr="007F1AC5">
        <w:rPr>
          <w:color w:val="auto"/>
          <w:sz w:val="28"/>
          <w:szCs w:val="28"/>
          <w:lang w:val="en-US"/>
        </w:rPr>
        <w:t>ự</w:t>
      </w:r>
      <w:r w:rsidRPr="007F1AC5">
        <w:rPr>
          <w:color w:val="auto"/>
          <w:sz w:val="28"/>
          <w:szCs w:val="28"/>
        </w:rPr>
        <w:t xml:space="preserve"> phân công của Đảng uỷ.</w:t>
      </w:r>
    </w:p>
    <w:p w:rsidR="009723EB" w:rsidRPr="007F1AC5" w:rsidRDefault="009723EB" w:rsidP="008C7B25">
      <w:pPr>
        <w:pStyle w:val="BodyText1"/>
        <w:spacing w:before="120" w:after="0" w:line="240" w:lineRule="auto"/>
        <w:ind w:firstLine="567"/>
        <w:jc w:val="both"/>
        <w:rPr>
          <w:color w:val="auto"/>
          <w:sz w:val="28"/>
          <w:szCs w:val="28"/>
        </w:rPr>
      </w:pPr>
      <w:r w:rsidRPr="007F1AC5">
        <w:rPr>
          <w:color w:val="auto"/>
          <w:sz w:val="28"/>
          <w:szCs w:val="28"/>
        </w:rPr>
        <w:t>2.</w:t>
      </w:r>
      <w:r w:rsidRPr="007F1AC5">
        <w:rPr>
          <w:color w:val="auto"/>
          <w:sz w:val="28"/>
          <w:szCs w:val="28"/>
          <w:lang w:val="en-US"/>
        </w:rPr>
        <w:t xml:space="preserve"> </w:t>
      </w:r>
      <w:r w:rsidRPr="007F1AC5">
        <w:rPr>
          <w:color w:val="auto"/>
          <w:sz w:val="28"/>
          <w:szCs w:val="28"/>
        </w:rPr>
        <w:t>Cùng Bí thư Đản</w:t>
      </w:r>
      <w:r w:rsidRPr="007F1AC5">
        <w:rPr>
          <w:color w:val="auto"/>
          <w:sz w:val="28"/>
          <w:szCs w:val="28"/>
          <w:lang w:val="en-US"/>
        </w:rPr>
        <w:t>g ủy</w:t>
      </w:r>
      <w:r w:rsidRPr="007F1AC5">
        <w:rPr>
          <w:color w:val="auto"/>
          <w:sz w:val="28"/>
          <w:szCs w:val="28"/>
        </w:rPr>
        <w:t xml:space="preserve"> (hoặc được phân công) chuẩn bị nội dung các kỳ họp của Đảng bộ và Đảng ủy, duy trì ch</w:t>
      </w:r>
      <w:r w:rsidRPr="007F1AC5">
        <w:rPr>
          <w:color w:val="auto"/>
          <w:sz w:val="28"/>
          <w:szCs w:val="28"/>
          <w:lang w:val="en-US"/>
        </w:rPr>
        <w:t>ế</w:t>
      </w:r>
      <w:r w:rsidRPr="007F1AC5">
        <w:rPr>
          <w:color w:val="auto"/>
          <w:sz w:val="28"/>
          <w:szCs w:val="28"/>
        </w:rPr>
        <w:t xml:space="preserve"> độ sinh hoạt của Đảng </w:t>
      </w:r>
      <w:r w:rsidR="00C76BFD">
        <w:rPr>
          <w:color w:val="auto"/>
          <w:sz w:val="28"/>
          <w:szCs w:val="28"/>
          <w:lang w:val="en-US"/>
        </w:rPr>
        <w:t>ủy</w:t>
      </w:r>
      <w:r w:rsidRPr="007F1AC5">
        <w:rPr>
          <w:color w:val="auto"/>
          <w:sz w:val="28"/>
          <w:szCs w:val="28"/>
          <w:lang w:val="en-US"/>
        </w:rPr>
        <w:t>.</w:t>
      </w:r>
    </w:p>
    <w:p w:rsidR="009723EB" w:rsidRPr="007F1AC5" w:rsidRDefault="009723EB" w:rsidP="008C7B25">
      <w:pPr>
        <w:pStyle w:val="BodyText1"/>
        <w:spacing w:before="120" w:after="0" w:line="240" w:lineRule="auto"/>
        <w:ind w:firstLine="567"/>
        <w:jc w:val="both"/>
        <w:rPr>
          <w:color w:val="auto"/>
          <w:sz w:val="28"/>
          <w:szCs w:val="28"/>
        </w:rPr>
      </w:pPr>
      <w:r w:rsidRPr="007F1AC5">
        <w:rPr>
          <w:color w:val="auto"/>
          <w:sz w:val="28"/>
          <w:szCs w:val="28"/>
        </w:rPr>
        <w:t>3.</w:t>
      </w:r>
      <w:r w:rsidRPr="007F1AC5">
        <w:rPr>
          <w:color w:val="auto"/>
          <w:sz w:val="28"/>
          <w:szCs w:val="28"/>
          <w:lang w:val="en-US"/>
        </w:rPr>
        <w:t xml:space="preserve"> </w:t>
      </w:r>
      <w:r w:rsidRPr="007F1AC5">
        <w:rPr>
          <w:color w:val="auto"/>
          <w:sz w:val="28"/>
          <w:szCs w:val="28"/>
        </w:rPr>
        <w:t>Chỉ đạo việc cải tiến và nâng cao chất lượng sinh hoạt của các chi bộ trực thuộc; việc duy t</w:t>
      </w:r>
      <w:r w:rsidRPr="007F1AC5">
        <w:rPr>
          <w:color w:val="auto"/>
          <w:sz w:val="28"/>
          <w:szCs w:val="28"/>
          <w:lang w:val="en-US"/>
        </w:rPr>
        <w:t>r</w:t>
      </w:r>
      <w:r w:rsidRPr="007F1AC5">
        <w:rPr>
          <w:color w:val="auto"/>
          <w:sz w:val="28"/>
          <w:szCs w:val="28"/>
        </w:rPr>
        <w:t>ì và nâng cao chất lượng hoạt động của các tổ ch</w:t>
      </w:r>
      <w:r w:rsidRPr="007F1AC5">
        <w:rPr>
          <w:color w:val="auto"/>
          <w:sz w:val="28"/>
          <w:szCs w:val="28"/>
          <w:lang w:val="en-US"/>
        </w:rPr>
        <w:t>ứ</w:t>
      </w:r>
      <w:r w:rsidRPr="007F1AC5">
        <w:rPr>
          <w:color w:val="auto"/>
          <w:sz w:val="28"/>
          <w:szCs w:val="28"/>
        </w:rPr>
        <w:t xml:space="preserve">c đoàn </w:t>
      </w:r>
      <w:r w:rsidRPr="007F1AC5">
        <w:rPr>
          <w:color w:val="auto"/>
          <w:sz w:val="28"/>
          <w:szCs w:val="28"/>
        </w:rPr>
        <w:lastRenderedPageBreak/>
        <w:t>thể chính trị - xã hội.</w:t>
      </w:r>
    </w:p>
    <w:p w:rsidR="009723EB" w:rsidRPr="007F1AC5" w:rsidRDefault="009723EB" w:rsidP="008C7B25">
      <w:pPr>
        <w:pStyle w:val="BodyText1"/>
        <w:spacing w:before="120" w:after="0" w:line="240" w:lineRule="auto"/>
        <w:ind w:firstLine="567"/>
        <w:jc w:val="both"/>
        <w:rPr>
          <w:color w:val="auto"/>
          <w:sz w:val="28"/>
          <w:szCs w:val="28"/>
        </w:rPr>
      </w:pPr>
      <w:r w:rsidRPr="007F1AC5">
        <w:rPr>
          <w:color w:val="auto"/>
          <w:sz w:val="28"/>
          <w:szCs w:val="28"/>
        </w:rPr>
        <w:t>4.</w:t>
      </w:r>
      <w:r w:rsidRPr="007F1AC5">
        <w:rPr>
          <w:color w:val="auto"/>
          <w:sz w:val="28"/>
          <w:szCs w:val="28"/>
          <w:lang w:val="en-US"/>
        </w:rPr>
        <w:t xml:space="preserve"> </w:t>
      </w:r>
      <w:r w:rsidRPr="007F1AC5">
        <w:rPr>
          <w:color w:val="auto"/>
          <w:sz w:val="28"/>
          <w:szCs w:val="28"/>
        </w:rPr>
        <w:t>Cùng đ</w:t>
      </w:r>
      <w:r w:rsidRPr="007F1AC5">
        <w:rPr>
          <w:color w:val="auto"/>
          <w:sz w:val="28"/>
          <w:szCs w:val="28"/>
          <w:lang w:val="en-US"/>
        </w:rPr>
        <w:t>ồ</w:t>
      </w:r>
      <w:r w:rsidRPr="007F1AC5">
        <w:rPr>
          <w:color w:val="auto"/>
          <w:sz w:val="28"/>
          <w:szCs w:val="28"/>
        </w:rPr>
        <w:t>ng chí Bí thư Đảng ủy chỉ đạo việc nắm tình hình tư tưởng và đề xuất biện pháp làm tốt công tác tư tưởng đối với đảng viên và quần chúng trong Đảng bộ.</w:t>
      </w:r>
    </w:p>
    <w:p w:rsidR="009723EB" w:rsidRPr="007F1AC5" w:rsidRDefault="009723EB" w:rsidP="008C7B25">
      <w:pPr>
        <w:pStyle w:val="BodyText1"/>
        <w:spacing w:before="120" w:after="0" w:line="240" w:lineRule="auto"/>
        <w:ind w:firstLine="567"/>
        <w:jc w:val="both"/>
        <w:rPr>
          <w:color w:val="auto"/>
          <w:sz w:val="28"/>
          <w:szCs w:val="28"/>
        </w:rPr>
      </w:pPr>
      <w:r w:rsidRPr="007F1AC5">
        <w:rPr>
          <w:color w:val="auto"/>
          <w:sz w:val="28"/>
          <w:szCs w:val="28"/>
        </w:rPr>
        <w:t>5</w:t>
      </w:r>
      <w:r w:rsidRPr="007F1AC5">
        <w:rPr>
          <w:color w:val="auto"/>
          <w:sz w:val="28"/>
          <w:szCs w:val="28"/>
          <w:lang w:val="en-US"/>
        </w:rPr>
        <w:t>.</w:t>
      </w:r>
      <w:r w:rsidRPr="007F1AC5">
        <w:rPr>
          <w:color w:val="auto"/>
          <w:sz w:val="28"/>
          <w:szCs w:val="28"/>
        </w:rPr>
        <w:t xml:space="preserve"> Trực tiếp chỉ đạo việc làm báo cáo tình hình côn</w:t>
      </w:r>
      <w:r w:rsidRPr="007F1AC5">
        <w:rPr>
          <w:color w:val="auto"/>
          <w:sz w:val="28"/>
          <w:szCs w:val="28"/>
          <w:lang w:val="en-US"/>
        </w:rPr>
        <w:t>g</w:t>
      </w:r>
      <w:r w:rsidRPr="007F1AC5">
        <w:rPr>
          <w:color w:val="auto"/>
          <w:sz w:val="28"/>
          <w:szCs w:val="28"/>
        </w:rPr>
        <w:t xml:space="preserve"> tác của Đảng bộ, Đảng ủy lên cấp </w:t>
      </w:r>
      <w:r w:rsidR="00865E01">
        <w:rPr>
          <w:color w:val="auto"/>
          <w:sz w:val="28"/>
          <w:szCs w:val="28"/>
          <w:lang w:val="en-US"/>
        </w:rPr>
        <w:t>ủy</w:t>
      </w:r>
      <w:r w:rsidRPr="007F1AC5">
        <w:rPr>
          <w:color w:val="auto"/>
          <w:sz w:val="28"/>
          <w:szCs w:val="28"/>
        </w:rPr>
        <w:t xml:space="preserve"> cấp trên và thông báo cho các chi bộ trực thuộc theo định kỳ hoặc đột xuất (nếu có).</w:t>
      </w:r>
    </w:p>
    <w:p w:rsidR="009723EB" w:rsidRPr="007F1AC5" w:rsidRDefault="009723EB" w:rsidP="008C7B25">
      <w:pPr>
        <w:pStyle w:val="BodyText1"/>
        <w:shd w:val="clear" w:color="auto" w:fill="auto"/>
        <w:spacing w:before="120" w:after="0" w:line="240" w:lineRule="auto"/>
        <w:ind w:firstLine="567"/>
        <w:jc w:val="both"/>
        <w:rPr>
          <w:color w:val="auto"/>
          <w:sz w:val="28"/>
          <w:szCs w:val="28"/>
          <w:lang w:val="en-US"/>
        </w:rPr>
      </w:pPr>
      <w:r w:rsidRPr="007F1AC5">
        <w:rPr>
          <w:color w:val="auto"/>
          <w:sz w:val="28"/>
          <w:szCs w:val="28"/>
          <w:lang w:val="en-US"/>
        </w:rPr>
        <w:t xml:space="preserve">6. </w:t>
      </w:r>
      <w:r w:rsidR="00865E01">
        <w:rPr>
          <w:color w:val="auto"/>
          <w:sz w:val="28"/>
          <w:szCs w:val="28"/>
        </w:rPr>
        <w:t xml:space="preserve">Thay mặt Bí thư Đảng </w:t>
      </w:r>
      <w:r w:rsidR="00865E01">
        <w:rPr>
          <w:color w:val="auto"/>
          <w:sz w:val="28"/>
          <w:szCs w:val="28"/>
          <w:lang w:val="en-US"/>
        </w:rPr>
        <w:t>ủy</w:t>
      </w:r>
      <w:r w:rsidRPr="007F1AC5">
        <w:rPr>
          <w:color w:val="auto"/>
          <w:sz w:val="28"/>
          <w:szCs w:val="28"/>
        </w:rPr>
        <w:t xml:space="preserve"> xử lý công việc của Đảng </w:t>
      </w:r>
      <w:r w:rsidR="00865E01">
        <w:rPr>
          <w:color w:val="auto"/>
          <w:sz w:val="28"/>
          <w:szCs w:val="28"/>
          <w:lang w:val="en-US"/>
        </w:rPr>
        <w:t>ủy</w:t>
      </w:r>
      <w:r w:rsidR="00063239" w:rsidRPr="007F1AC5">
        <w:rPr>
          <w:color w:val="auto"/>
          <w:sz w:val="28"/>
          <w:szCs w:val="28"/>
          <w:lang w:val="en-US"/>
        </w:rPr>
        <w:t xml:space="preserve"> </w:t>
      </w:r>
      <w:r w:rsidRPr="007F1AC5">
        <w:rPr>
          <w:color w:val="auto"/>
          <w:sz w:val="28"/>
          <w:szCs w:val="28"/>
        </w:rPr>
        <w:t>theo phân công hoặc khi Bí thư Đản</w:t>
      </w:r>
      <w:r w:rsidR="00063239" w:rsidRPr="007F1AC5">
        <w:rPr>
          <w:color w:val="auto"/>
          <w:sz w:val="28"/>
          <w:szCs w:val="28"/>
          <w:lang w:val="en-US"/>
        </w:rPr>
        <w:t>g</w:t>
      </w:r>
      <w:r w:rsidRPr="007F1AC5">
        <w:rPr>
          <w:color w:val="auto"/>
          <w:sz w:val="28"/>
          <w:szCs w:val="28"/>
        </w:rPr>
        <w:t xml:space="preserve"> ủy đi vắng.</w:t>
      </w:r>
    </w:p>
    <w:p w:rsidR="00DE09D1" w:rsidRPr="007F1AC5" w:rsidRDefault="00DE09D1" w:rsidP="008C7B25">
      <w:pPr>
        <w:pStyle w:val="BodyText1"/>
        <w:shd w:val="clear" w:color="auto" w:fill="auto"/>
        <w:tabs>
          <w:tab w:val="left" w:pos="819"/>
        </w:tabs>
        <w:spacing w:before="120" w:after="0" w:line="240" w:lineRule="auto"/>
        <w:jc w:val="center"/>
        <w:rPr>
          <w:b/>
          <w:color w:val="auto"/>
          <w:sz w:val="28"/>
          <w:szCs w:val="28"/>
          <w:lang w:val="en-US"/>
        </w:rPr>
      </w:pPr>
      <w:r w:rsidRPr="007F1AC5">
        <w:rPr>
          <w:b/>
          <w:color w:val="auto"/>
          <w:sz w:val="28"/>
          <w:szCs w:val="28"/>
          <w:lang w:val="en-US"/>
        </w:rPr>
        <w:t xml:space="preserve">Chương </w:t>
      </w:r>
      <w:r w:rsidR="00337DAE">
        <w:rPr>
          <w:b/>
          <w:color w:val="auto"/>
          <w:sz w:val="28"/>
          <w:szCs w:val="28"/>
          <w:lang w:val="en-US"/>
        </w:rPr>
        <w:t>IV</w:t>
      </w:r>
    </w:p>
    <w:p w:rsidR="00DE09D1" w:rsidRPr="007F1AC5" w:rsidRDefault="00DE09D1" w:rsidP="008C7B25">
      <w:pPr>
        <w:pStyle w:val="BodyText1"/>
        <w:shd w:val="clear" w:color="auto" w:fill="auto"/>
        <w:tabs>
          <w:tab w:val="left" w:pos="819"/>
        </w:tabs>
        <w:spacing w:before="120" w:after="0" w:line="240" w:lineRule="auto"/>
        <w:jc w:val="center"/>
        <w:rPr>
          <w:b/>
          <w:color w:val="auto"/>
          <w:sz w:val="28"/>
          <w:szCs w:val="28"/>
          <w:lang w:val="en-US"/>
        </w:rPr>
      </w:pPr>
      <w:r w:rsidRPr="007F1AC5">
        <w:rPr>
          <w:b/>
          <w:color w:val="auto"/>
          <w:sz w:val="28"/>
          <w:szCs w:val="28"/>
          <w:lang w:val="en-US"/>
        </w:rPr>
        <w:t>NGUYÊN TẮC, CHẾ ĐỘ CÔNG TÁC</w:t>
      </w:r>
    </w:p>
    <w:p w:rsidR="00DE09D1" w:rsidRPr="007F1AC5" w:rsidRDefault="00A82C54" w:rsidP="008C7B25">
      <w:pPr>
        <w:pStyle w:val="Bodytext20"/>
        <w:shd w:val="clear" w:color="auto" w:fill="auto"/>
        <w:spacing w:before="120" w:line="240" w:lineRule="auto"/>
        <w:ind w:firstLine="567"/>
        <w:rPr>
          <w:bCs w:val="0"/>
          <w:color w:val="auto"/>
          <w:spacing w:val="0"/>
          <w:sz w:val="28"/>
          <w:szCs w:val="28"/>
          <w:lang w:val="en-US"/>
        </w:rPr>
      </w:pPr>
      <w:r w:rsidRPr="007F1AC5">
        <w:rPr>
          <w:bCs w:val="0"/>
          <w:color w:val="auto"/>
          <w:spacing w:val="0"/>
          <w:sz w:val="28"/>
          <w:szCs w:val="28"/>
          <w:lang w:val="en-US"/>
        </w:rPr>
        <w:t xml:space="preserve">Điều </w:t>
      </w:r>
      <w:r w:rsidR="00DE09D1" w:rsidRPr="007F1AC5">
        <w:rPr>
          <w:bCs w:val="0"/>
          <w:color w:val="auto"/>
          <w:spacing w:val="0"/>
          <w:sz w:val="28"/>
          <w:szCs w:val="28"/>
          <w:lang w:val="en-US"/>
        </w:rPr>
        <w:t>9</w:t>
      </w:r>
      <w:r w:rsidR="00622A33" w:rsidRPr="007F1AC5">
        <w:rPr>
          <w:bCs w:val="0"/>
          <w:color w:val="auto"/>
          <w:spacing w:val="0"/>
          <w:sz w:val="28"/>
          <w:szCs w:val="28"/>
          <w:lang w:val="en-US"/>
        </w:rPr>
        <w:t>.</w:t>
      </w:r>
      <w:r w:rsidR="008C0B24" w:rsidRPr="007F1AC5">
        <w:rPr>
          <w:bCs w:val="0"/>
          <w:color w:val="auto"/>
          <w:spacing w:val="0"/>
          <w:sz w:val="28"/>
          <w:szCs w:val="28"/>
          <w:lang w:val="en-US"/>
        </w:rPr>
        <w:t xml:space="preserve"> </w:t>
      </w:r>
      <w:r w:rsidR="00DE09D1" w:rsidRPr="007F1AC5">
        <w:rPr>
          <w:bCs w:val="0"/>
          <w:color w:val="auto"/>
          <w:spacing w:val="0"/>
          <w:sz w:val="28"/>
          <w:szCs w:val="28"/>
          <w:lang w:val="en-US"/>
        </w:rPr>
        <w:t xml:space="preserve">Nguyên tắc làm việc </w:t>
      </w:r>
    </w:p>
    <w:p w:rsidR="00DE09D1" w:rsidRPr="007F1AC5" w:rsidRDefault="00DE09D1"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rPr>
        <w:t>Ban Chấp hành, Ban Thường vụ làm việc theo nguyên t</w:t>
      </w:r>
      <w:r w:rsidR="00063239" w:rsidRPr="007F1AC5">
        <w:rPr>
          <w:color w:val="auto"/>
          <w:spacing w:val="0"/>
          <w:sz w:val="28"/>
          <w:szCs w:val="28"/>
          <w:lang w:val="en-US"/>
        </w:rPr>
        <w:t>ắ</w:t>
      </w:r>
      <w:r w:rsidRPr="007F1AC5">
        <w:rPr>
          <w:color w:val="auto"/>
          <w:spacing w:val="0"/>
          <w:sz w:val="28"/>
          <w:szCs w:val="28"/>
        </w:rPr>
        <w:t>c tập trung dân chủ, tập th</w:t>
      </w:r>
      <w:r w:rsidR="00063239" w:rsidRPr="007F1AC5">
        <w:rPr>
          <w:color w:val="auto"/>
          <w:spacing w:val="0"/>
          <w:sz w:val="28"/>
          <w:szCs w:val="28"/>
          <w:lang w:val="en-US"/>
        </w:rPr>
        <w:t>ể</w:t>
      </w:r>
      <w:r w:rsidRPr="007F1AC5">
        <w:rPr>
          <w:color w:val="auto"/>
          <w:spacing w:val="0"/>
          <w:sz w:val="28"/>
          <w:szCs w:val="28"/>
        </w:rPr>
        <w:t xml:space="preserve"> lãnh đạo, cá nhân phụ trách, quy</w:t>
      </w:r>
      <w:r w:rsidR="00063239" w:rsidRPr="007F1AC5">
        <w:rPr>
          <w:color w:val="auto"/>
          <w:spacing w:val="0"/>
          <w:sz w:val="28"/>
          <w:szCs w:val="28"/>
          <w:lang w:val="en-US"/>
        </w:rPr>
        <w:t>ế</w:t>
      </w:r>
      <w:r w:rsidRPr="007F1AC5">
        <w:rPr>
          <w:color w:val="auto"/>
          <w:spacing w:val="0"/>
          <w:sz w:val="28"/>
          <w:szCs w:val="28"/>
        </w:rPr>
        <w:t>t định theo đa số; thực hiện nhiệm vụ và quyền hạn theo quy định Điều lệ Đảng, quy định, hướng dẫn của Trung ương, Tỉnh ủy, Đảng ủy Kh</w:t>
      </w:r>
      <w:r w:rsidR="00063239" w:rsidRPr="007F1AC5">
        <w:rPr>
          <w:color w:val="auto"/>
          <w:spacing w:val="0"/>
          <w:sz w:val="28"/>
          <w:szCs w:val="28"/>
          <w:lang w:val="en-US"/>
        </w:rPr>
        <w:t>ố</w:t>
      </w:r>
      <w:r w:rsidRPr="007F1AC5">
        <w:rPr>
          <w:color w:val="auto"/>
          <w:spacing w:val="0"/>
          <w:sz w:val="28"/>
          <w:szCs w:val="28"/>
        </w:rPr>
        <w:t>i.</w:t>
      </w:r>
    </w:p>
    <w:p w:rsidR="00DE09D1" w:rsidRPr="007F1AC5" w:rsidRDefault="00DE09D1" w:rsidP="008C7B25">
      <w:pPr>
        <w:pStyle w:val="BodyText21"/>
        <w:shd w:val="clear" w:color="auto" w:fill="auto"/>
        <w:spacing w:before="120" w:line="240" w:lineRule="auto"/>
        <w:ind w:firstLine="567"/>
        <w:jc w:val="both"/>
        <w:rPr>
          <w:b/>
          <w:color w:val="auto"/>
          <w:spacing w:val="0"/>
          <w:sz w:val="28"/>
          <w:szCs w:val="28"/>
        </w:rPr>
      </w:pPr>
      <w:r w:rsidRPr="007F1AC5">
        <w:rPr>
          <w:b/>
          <w:color w:val="auto"/>
          <w:spacing w:val="0"/>
          <w:sz w:val="28"/>
          <w:szCs w:val="28"/>
        </w:rPr>
        <w:t>Điều 10. Chế độ thông tin, báo cáo</w:t>
      </w:r>
    </w:p>
    <w:p w:rsidR="00DE09D1" w:rsidRPr="007F1AC5" w:rsidRDefault="00736260" w:rsidP="008E3537">
      <w:pPr>
        <w:pStyle w:val="BodyText21"/>
        <w:shd w:val="clear" w:color="auto" w:fill="auto"/>
        <w:spacing w:before="120" w:line="240" w:lineRule="auto"/>
        <w:jc w:val="both"/>
        <w:rPr>
          <w:color w:val="auto"/>
          <w:spacing w:val="0"/>
          <w:sz w:val="28"/>
          <w:szCs w:val="28"/>
        </w:rPr>
      </w:pPr>
      <w:r w:rsidRPr="007F1AC5">
        <w:rPr>
          <w:color w:val="auto"/>
          <w:spacing w:val="0"/>
          <w:sz w:val="28"/>
          <w:szCs w:val="28"/>
          <w:lang w:val="en-US"/>
        </w:rPr>
        <w:tab/>
        <w:t xml:space="preserve">1. </w:t>
      </w:r>
      <w:r w:rsidR="00DE09D1" w:rsidRPr="007F1AC5">
        <w:rPr>
          <w:color w:val="auto"/>
          <w:spacing w:val="0"/>
          <w:sz w:val="28"/>
          <w:szCs w:val="28"/>
        </w:rPr>
        <w:t xml:space="preserve">Đảng </w:t>
      </w:r>
      <w:r w:rsidR="00865E01">
        <w:rPr>
          <w:color w:val="auto"/>
          <w:spacing w:val="0"/>
          <w:sz w:val="28"/>
          <w:szCs w:val="28"/>
          <w:lang w:val="en-US"/>
        </w:rPr>
        <w:t>ủy</w:t>
      </w:r>
      <w:r w:rsidR="00DE09D1" w:rsidRPr="007F1AC5">
        <w:rPr>
          <w:color w:val="auto"/>
          <w:spacing w:val="0"/>
          <w:sz w:val="28"/>
          <w:szCs w:val="28"/>
        </w:rPr>
        <w:t xml:space="preserve"> có trách</w:t>
      </w:r>
      <w:r w:rsidR="009D3018" w:rsidRPr="007F1AC5">
        <w:rPr>
          <w:color w:val="auto"/>
          <w:spacing w:val="0"/>
          <w:sz w:val="28"/>
          <w:szCs w:val="28"/>
        </w:rPr>
        <w:t xml:space="preserve"> nhiệm thông tin đầy đủ, kịp th</w:t>
      </w:r>
      <w:r w:rsidR="009D3018" w:rsidRPr="007F1AC5">
        <w:rPr>
          <w:color w:val="auto"/>
          <w:spacing w:val="0"/>
          <w:sz w:val="28"/>
          <w:szCs w:val="28"/>
          <w:lang w:val="en-US"/>
        </w:rPr>
        <w:t>ờ</w:t>
      </w:r>
      <w:r w:rsidR="00DE09D1" w:rsidRPr="007F1AC5">
        <w:rPr>
          <w:color w:val="auto"/>
          <w:spacing w:val="0"/>
          <w:sz w:val="28"/>
          <w:szCs w:val="28"/>
        </w:rPr>
        <w:t xml:space="preserve">i về tình hình, các chủ trương, chính sách mới... cho các chi bộ trực thuộc, đảng </w:t>
      </w:r>
      <w:r w:rsidR="00865E01">
        <w:rPr>
          <w:color w:val="auto"/>
          <w:spacing w:val="0"/>
          <w:sz w:val="28"/>
          <w:szCs w:val="28"/>
          <w:lang w:val="en-US"/>
        </w:rPr>
        <w:t>ủy</w:t>
      </w:r>
      <w:r w:rsidR="00DE09D1" w:rsidRPr="007F1AC5">
        <w:rPr>
          <w:color w:val="auto"/>
          <w:spacing w:val="0"/>
          <w:sz w:val="28"/>
          <w:szCs w:val="28"/>
        </w:rPr>
        <w:t xml:space="preserve"> viên, và đảng viên.</w:t>
      </w:r>
      <w:r w:rsidRPr="007F1AC5">
        <w:rPr>
          <w:color w:val="auto"/>
          <w:spacing w:val="0"/>
          <w:sz w:val="28"/>
          <w:szCs w:val="28"/>
          <w:lang w:val="en-US"/>
        </w:rPr>
        <w:t xml:space="preserve"> </w:t>
      </w:r>
      <w:r w:rsidR="00DE09D1" w:rsidRPr="007F1AC5">
        <w:rPr>
          <w:color w:val="auto"/>
          <w:spacing w:val="0"/>
          <w:sz w:val="28"/>
          <w:szCs w:val="28"/>
        </w:rPr>
        <w:t xml:space="preserve">Các đảng </w:t>
      </w:r>
      <w:r w:rsidR="00865E01">
        <w:rPr>
          <w:color w:val="auto"/>
          <w:spacing w:val="0"/>
          <w:sz w:val="28"/>
          <w:szCs w:val="28"/>
          <w:lang w:val="en-US"/>
        </w:rPr>
        <w:t>ủy</w:t>
      </w:r>
      <w:r w:rsidR="00DE09D1" w:rsidRPr="007F1AC5">
        <w:rPr>
          <w:color w:val="auto"/>
          <w:spacing w:val="0"/>
          <w:sz w:val="28"/>
          <w:szCs w:val="28"/>
        </w:rPr>
        <w:t xml:space="preserve"> viên có quyền yêu cầu Đản</w:t>
      </w:r>
      <w:r w:rsidR="00063239" w:rsidRPr="007F1AC5">
        <w:rPr>
          <w:color w:val="auto"/>
          <w:spacing w:val="0"/>
          <w:sz w:val="28"/>
          <w:szCs w:val="28"/>
          <w:lang w:val="en-US"/>
        </w:rPr>
        <w:t>g</w:t>
      </w:r>
      <w:r w:rsidR="00DE09D1" w:rsidRPr="007F1AC5">
        <w:rPr>
          <w:color w:val="auto"/>
          <w:spacing w:val="0"/>
          <w:sz w:val="28"/>
          <w:szCs w:val="28"/>
        </w:rPr>
        <w:t xml:space="preserve"> ủy cung cấp thông tin để phục vụ cho công tác được phân công đảm nhiệm.</w:t>
      </w:r>
    </w:p>
    <w:p w:rsidR="00DE09D1" w:rsidRPr="007F1AC5" w:rsidRDefault="00736260" w:rsidP="00736260">
      <w:pPr>
        <w:pStyle w:val="BodyText21"/>
        <w:shd w:val="clear" w:color="auto" w:fill="auto"/>
        <w:spacing w:before="120" w:line="240" w:lineRule="auto"/>
        <w:ind w:firstLine="720"/>
        <w:jc w:val="both"/>
        <w:rPr>
          <w:color w:val="auto"/>
          <w:spacing w:val="0"/>
          <w:sz w:val="28"/>
          <w:szCs w:val="28"/>
        </w:rPr>
      </w:pPr>
      <w:r w:rsidRPr="007F1AC5">
        <w:rPr>
          <w:color w:val="auto"/>
          <w:spacing w:val="0"/>
          <w:sz w:val="28"/>
          <w:szCs w:val="28"/>
          <w:lang w:val="en-US"/>
        </w:rPr>
        <w:t xml:space="preserve">2. </w:t>
      </w:r>
      <w:r w:rsidR="00DE09D1" w:rsidRPr="007F1AC5">
        <w:rPr>
          <w:color w:val="auto"/>
          <w:spacing w:val="0"/>
          <w:sz w:val="28"/>
          <w:szCs w:val="28"/>
        </w:rPr>
        <w:t xml:space="preserve">Đảng </w:t>
      </w:r>
      <w:r w:rsidR="00865E01">
        <w:rPr>
          <w:color w:val="auto"/>
          <w:spacing w:val="0"/>
          <w:sz w:val="28"/>
          <w:szCs w:val="28"/>
          <w:lang w:val="en-US"/>
        </w:rPr>
        <w:t>ủy</w:t>
      </w:r>
      <w:r w:rsidR="00DE09D1" w:rsidRPr="007F1AC5">
        <w:rPr>
          <w:color w:val="auto"/>
          <w:spacing w:val="0"/>
          <w:sz w:val="28"/>
          <w:szCs w:val="28"/>
        </w:rPr>
        <w:t xml:space="preserve"> có trách nhiệm thực hiện nghiêm túc chế độ báo cáo thường xuyên, đột xuất (nếu có) cho cấp </w:t>
      </w:r>
      <w:r w:rsidR="00865E01">
        <w:rPr>
          <w:color w:val="auto"/>
          <w:spacing w:val="0"/>
          <w:sz w:val="28"/>
          <w:szCs w:val="28"/>
          <w:lang w:val="en-US"/>
        </w:rPr>
        <w:t>ủy</w:t>
      </w:r>
      <w:r w:rsidR="00DE09D1" w:rsidRPr="007F1AC5">
        <w:rPr>
          <w:color w:val="auto"/>
          <w:spacing w:val="0"/>
          <w:sz w:val="28"/>
          <w:szCs w:val="28"/>
        </w:rPr>
        <w:t xml:space="preserve"> cấp trên trực tiếp và chế độ thông báo định kỳ cho các chi bộ trực thuộc hoặc</w:t>
      </w:r>
      <w:r w:rsidR="00063239" w:rsidRPr="007F1AC5">
        <w:rPr>
          <w:color w:val="auto"/>
          <w:spacing w:val="0"/>
          <w:sz w:val="28"/>
          <w:szCs w:val="28"/>
        </w:rPr>
        <w:t xml:space="preserve"> các đảng </w:t>
      </w:r>
      <w:r w:rsidR="00865E01">
        <w:rPr>
          <w:color w:val="auto"/>
          <w:spacing w:val="0"/>
          <w:sz w:val="28"/>
          <w:szCs w:val="28"/>
          <w:lang w:val="en-US"/>
        </w:rPr>
        <w:t>ủy</w:t>
      </w:r>
      <w:r w:rsidR="00063239" w:rsidRPr="007F1AC5">
        <w:rPr>
          <w:color w:val="auto"/>
          <w:spacing w:val="0"/>
          <w:sz w:val="28"/>
          <w:szCs w:val="28"/>
        </w:rPr>
        <w:t xml:space="preserve"> viên</w:t>
      </w:r>
      <w:r w:rsidR="00DE09D1" w:rsidRPr="007F1AC5">
        <w:rPr>
          <w:color w:val="auto"/>
          <w:spacing w:val="0"/>
          <w:sz w:val="28"/>
          <w:szCs w:val="28"/>
        </w:rPr>
        <w:t>. Nội dung báo cáo, thông tin phải đầy đủ, trung thực.</w:t>
      </w:r>
    </w:p>
    <w:p w:rsidR="00DE09D1" w:rsidRPr="007F1AC5" w:rsidRDefault="00736260" w:rsidP="00736260">
      <w:pPr>
        <w:pStyle w:val="BodyText21"/>
        <w:shd w:val="clear" w:color="auto" w:fill="auto"/>
        <w:spacing w:before="120" w:line="240" w:lineRule="auto"/>
        <w:jc w:val="both"/>
        <w:rPr>
          <w:color w:val="auto"/>
          <w:spacing w:val="0"/>
          <w:sz w:val="28"/>
          <w:szCs w:val="28"/>
        </w:rPr>
      </w:pPr>
      <w:r w:rsidRPr="007F1AC5">
        <w:rPr>
          <w:color w:val="auto"/>
          <w:spacing w:val="0"/>
          <w:sz w:val="28"/>
          <w:szCs w:val="28"/>
          <w:lang w:val="en-US"/>
        </w:rPr>
        <w:tab/>
        <w:t xml:space="preserve">3. </w:t>
      </w:r>
      <w:r w:rsidR="00DE09D1" w:rsidRPr="007F1AC5">
        <w:rPr>
          <w:color w:val="auto"/>
          <w:spacing w:val="0"/>
          <w:sz w:val="28"/>
          <w:szCs w:val="28"/>
        </w:rPr>
        <w:t xml:space="preserve">Các đảng </w:t>
      </w:r>
      <w:r w:rsidR="00865E01">
        <w:rPr>
          <w:color w:val="auto"/>
          <w:spacing w:val="0"/>
          <w:sz w:val="28"/>
          <w:szCs w:val="28"/>
          <w:lang w:val="en-US"/>
        </w:rPr>
        <w:t>ủy</w:t>
      </w:r>
      <w:r w:rsidR="00DE09D1" w:rsidRPr="007F1AC5">
        <w:rPr>
          <w:color w:val="auto"/>
          <w:spacing w:val="0"/>
          <w:sz w:val="28"/>
          <w:szCs w:val="28"/>
        </w:rPr>
        <w:t xml:space="preserve"> viên</w:t>
      </w:r>
      <w:r w:rsidR="00063239" w:rsidRPr="007F1AC5">
        <w:rPr>
          <w:color w:val="auto"/>
          <w:spacing w:val="0"/>
          <w:sz w:val="28"/>
          <w:szCs w:val="28"/>
          <w:lang w:val="en-US"/>
        </w:rPr>
        <w:t xml:space="preserve"> </w:t>
      </w:r>
      <w:r w:rsidR="00DE09D1" w:rsidRPr="007F1AC5">
        <w:rPr>
          <w:color w:val="auto"/>
          <w:spacing w:val="0"/>
          <w:sz w:val="28"/>
          <w:szCs w:val="28"/>
        </w:rPr>
        <w:t>phải tham gia xây dựng nghị quyết, nói và làm theo nghị quy</w:t>
      </w:r>
      <w:r w:rsidR="00063239" w:rsidRPr="007F1AC5">
        <w:rPr>
          <w:color w:val="auto"/>
          <w:spacing w:val="0"/>
          <w:sz w:val="28"/>
          <w:szCs w:val="28"/>
          <w:lang w:val="en-US"/>
        </w:rPr>
        <w:t>ế</w:t>
      </w:r>
      <w:r w:rsidR="00DE09D1" w:rsidRPr="007F1AC5">
        <w:rPr>
          <w:color w:val="auto"/>
          <w:spacing w:val="0"/>
          <w:sz w:val="28"/>
          <w:szCs w:val="28"/>
        </w:rPr>
        <w:t>t, có ý th</w:t>
      </w:r>
      <w:r w:rsidR="00063239" w:rsidRPr="007F1AC5">
        <w:rPr>
          <w:color w:val="auto"/>
          <w:spacing w:val="0"/>
          <w:sz w:val="28"/>
          <w:szCs w:val="28"/>
          <w:lang w:val="en-US"/>
        </w:rPr>
        <w:t>ứ</w:t>
      </w:r>
      <w:r w:rsidR="00DE09D1" w:rsidRPr="007F1AC5">
        <w:rPr>
          <w:color w:val="auto"/>
          <w:spacing w:val="0"/>
          <w:sz w:val="28"/>
          <w:szCs w:val="28"/>
        </w:rPr>
        <w:t>c bảo vệ bí mật nội bộ Đảng.</w:t>
      </w:r>
    </w:p>
    <w:p w:rsidR="00736260" w:rsidRPr="007F1AC5" w:rsidRDefault="00736260" w:rsidP="00736260">
      <w:pPr>
        <w:pStyle w:val="BodyText21"/>
        <w:shd w:val="clear" w:color="auto" w:fill="auto"/>
        <w:spacing w:before="120" w:line="240" w:lineRule="auto"/>
        <w:jc w:val="both"/>
        <w:rPr>
          <w:color w:val="auto"/>
          <w:spacing w:val="0"/>
          <w:sz w:val="28"/>
          <w:szCs w:val="28"/>
        </w:rPr>
      </w:pPr>
      <w:r w:rsidRPr="007F1AC5">
        <w:rPr>
          <w:color w:val="auto"/>
          <w:spacing w:val="0"/>
          <w:sz w:val="28"/>
          <w:szCs w:val="28"/>
          <w:lang w:val="en-US"/>
        </w:rPr>
        <w:tab/>
        <w:t xml:space="preserve">4. Việc gửi và nhận tài liệu về công tác Đảng </w:t>
      </w:r>
      <w:r w:rsidR="00A42E14" w:rsidRPr="007F1AC5">
        <w:rPr>
          <w:color w:val="auto"/>
          <w:spacing w:val="0"/>
          <w:sz w:val="28"/>
          <w:szCs w:val="28"/>
          <w:lang w:val="en-US"/>
        </w:rPr>
        <w:t xml:space="preserve">trong Đảng bộ </w:t>
      </w:r>
      <w:r w:rsidRPr="007F1AC5">
        <w:rPr>
          <w:color w:val="auto"/>
          <w:spacing w:val="0"/>
          <w:sz w:val="28"/>
          <w:szCs w:val="28"/>
          <w:lang w:val="en-US"/>
        </w:rPr>
        <w:t>được thực hiện qua mạng internet, trừ văn bản mật</w:t>
      </w:r>
      <w:r w:rsidR="00B67D85" w:rsidRPr="007F1AC5">
        <w:rPr>
          <w:color w:val="auto"/>
          <w:spacing w:val="0"/>
          <w:sz w:val="28"/>
          <w:szCs w:val="28"/>
          <w:lang w:val="en-US"/>
        </w:rPr>
        <w:t xml:space="preserve"> và các tài liệu đặc thù khác</w:t>
      </w:r>
      <w:r w:rsidRPr="007F1AC5">
        <w:rPr>
          <w:color w:val="auto"/>
          <w:spacing w:val="0"/>
          <w:sz w:val="28"/>
          <w:szCs w:val="28"/>
          <w:lang w:val="en-US"/>
        </w:rPr>
        <w:t>.</w:t>
      </w:r>
    </w:p>
    <w:p w:rsidR="00DE09D1" w:rsidRPr="007F1AC5" w:rsidRDefault="00DE09D1" w:rsidP="008C7B25">
      <w:pPr>
        <w:pStyle w:val="BodyText21"/>
        <w:shd w:val="clear" w:color="auto" w:fill="auto"/>
        <w:spacing w:before="120" w:line="240" w:lineRule="auto"/>
        <w:ind w:firstLine="567"/>
        <w:jc w:val="both"/>
        <w:rPr>
          <w:b/>
          <w:color w:val="auto"/>
          <w:spacing w:val="0"/>
          <w:sz w:val="28"/>
          <w:szCs w:val="28"/>
        </w:rPr>
      </w:pPr>
      <w:r w:rsidRPr="007F1AC5">
        <w:rPr>
          <w:b/>
          <w:color w:val="auto"/>
          <w:spacing w:val="0"/>
          <w:sz w:val="28"/>
          <w:szCs w:val="28"/>
        </w:rPr>
        <w:t xml:space="preserve">Điều </w:t>
      </w:r>
      <w:r w:rsidR="00063239" w:rsidRPr="007F1AC5">
        <w:rPr>
          <w:b/>
          <w:color w:val="auto"/>
          <w:spacing w:val="0"/>
          <w:sz w:val="28"/>
          <w:szCs w:val="28"/>
          <w:lang w:val="en-US"/>
        </w:rPr>
        <w:t>11.</w:t>
      </w:r>
      <w:r w:rsidRPr="007F1AC5">
        <w:rPr>
          <w:b/>
          <w:color w:val="auto"/>
          <w:spacing w:val="0"/>
          <w:sz w:val="28"/>
          <w:szCs w:val="28"/>
        </w:rPr>
        <w:t xml:space="preserve"> Chế độ học tập</w:t>
      </w:r>
    </w:p>
    <w:p w:rsidR="00DE09D1" w:rsidRPr="007F1AC5" w:rsidRDefault="00DE09D1" w:rsidP="008C7B25">
      <w:pPr>
        <w:pStyle w:val="BodyText21"/>
        <w:numPr>
          <w:ilvl w:val="0"/>
          <w:numId w:val="27"/>
        </w:numPr>
        <w:shd w:val="clear" w:color="auto" w:fill="auto"/>
        <w:tabs>
          <w:tab w:val="left" w:pos="870"/>
        </w:tabs>
        <w:spacing w:before="120" w:line="240" w:lineRule="auto"/>
        <w:ind w:firstLine="567"/>
        <w:jc w:val="both"/>
        <w:rPr>
          <w:color w:val="auto"/>
          <w:spacing w:val="0"/>
          <w:sz w:val="28"/>
          <w:szCs w:val="28"/>
        </w:rPr>
      </w:pPr>
      <w:r w:rsidRPr="007F1AC5">
        <w:rPr>
          <w:color w:val="auto"/>
          <w:spacing w:val="0"/>
          <w:sz w:val="28"/>
          <w:szCs w:val="28"/>
        </w:rPr>
        <w:t xml:space="preserve">Đảng </w:t>
      </w:r>
      <w:r w:rsidR="00865E01">
        <w:rPr>
          <w:color w:val="auto"/>
          <w:spacing w:val="0"/>
          <w:sz w:val="28"/>
          <w:szCs w:val="28"/>
          <w:lang w:val="en-US"/>
        </w:rPr>
        <w:t>ủy</w:t>
      </w:r>
      <w:r w:rsidRPr="007F1AC5">
        <w:rPr>
          <w:color w:val="auto"/>
          <w:spacing w:val="0"/>
          <w:sz w:val="28"/>
          <w:szCs w:val="28"/>
        </w:rPr>
        <w:t xml:space="preserve"> có trách nhiệm tạo điều kiện để đảng </w:t>
      </w:r>
      <w:r w:rsidR="00865E01">
        <w:rPr>
          <w:color w:val="auto"/>
          <w:spacing w:val="0"/>
          <w:sz w:val="28"/>
          <w:szCs w:val="28"/>
          <w:lang w:val="en-US"/>
        </w:rPr>
        <w:t>ủy</w:t>
      </w:r>
      <w:r w:rsidRPr="007F1AC5">
        <w:rPr>
          <w:color w:val="auto"/>
          <w:spacing w:val="0"/>
          <w:sz w:val="28"/>
          <w:szCs w:val="28"/>
        </w:rPr>
        <w:t xml:space="preserve"> viên được học tập nâng cao bản lĩnh chính trị và chuyên môn nghiệp vụ.</w:t>
      </w:r>
    </w:p>
    <w:p w:rsidR="00DE09D1" w:rsidRPr="007F1AC5" w:rsidRDefault="00063239" w:rsidP="008C7B25">
      <w:pPr>
        <w:pStyle w:val="BodyText21"/>
        <w:numPr>
          <w:ilvl w:val="0"/>
          <w:numId w:val="27"/>
        </w:numPr>
        <w:shd w:val="clear" w:color="auto" w:fill="auto"/>
        <w:tabs>
          <w:tab w:val="left" w:pos="888"/>
        </w:tabs>
        <w:spacing w:before="120" w:line="240" w:lineRule="auto"/>
        <w:ind w:firstLine="567"/>
        <w:jc w:val="both"/>
        <w:rPr>
          <w:color w:val="auto"/>
          <w:spacing w:val="0"/>
          <w:sz w:val="28"/>
          <w:szCs w:val="28"/>
        </w:rPr>
      </w:pPr>
      <w:r w:rsidRPr="007F1AC5">
        <w:rPr>
          <w:color w:val="auto"/>
          <w:spacing w:val="0"/>
          <w:sz w:val="28"/>
          <w:szCs w:val="28"/>
        </w:rPr>
        <w:t xml:space="preserve">Các đảng </w:t>
      </w:r>
      <w:r w:rsidR="00865E01">
        <w:rPr>
          <w:color w:val="auto"/>
          <w:spacing w:val="0"/>
          <w:sz w:val="28"/>
          <w:szCs w:val="28"/>
          <w:lang w:val="en-US"/>
        </w:rPr>
        <w:t>ủy</w:t>
      </w:r>
      <w:r w:rsidRPr="007F1AC5">
        <w:rPr>
          <w:color w:val="auto"/>
          <w:spacing w:val="0"/>
          <w:sz w:val="28"/>
          <w:szCs w:val="28"/>
        </w:rPr>
        <w:t xml:space="preserve"> viên</w:t>
      </w:r>
      <w:r w:rsidR="00DE09D1" w:rsidRPr="007F1AC5">
        <w:rPr>
          <w:color w:val="auto"/>
          <w:spacing w:val="0"/>
          <w:sz w:val="28"/>
          <w:szCs w:val="28"/>
        </w:rPr>
        <w:t xml:space="preserve"> phải không ngừng học tập, rèn luyện, nâng cao trình độ ki</w:t>
      </w:r>
      <w:r w:rsidRPr="007F1AC5">
        <w:rPr>
          <w:color w:val="auto"/>
          <w:spacing w:val="0"/>
          <w:sz w:val="28"/>
          <w:szCs w:val="28"/>
          <w:lang w:val="en-US"/>
        </w:rPr>
        <w:t>ế</w:t>
      </w:r>
      <w:r w:rsidR="00DE09D1" w:rsidRPr="007F1AC5">
        <w:rPr>
          <w:color w:val="auto"/>
          <w:spacing w:val="0"/>
          <w:sz w:val="28"/>
          <w:szCs w:val="28"/>
        </w:rPr>
        <w:t xml:space="preserve">n thức, năng lực công tác, phẩm chất chính trị, đạo đức cách mạng, </w:t>
      </w:r>
      <w:r w:rsidR="00DE09D1" w:rsidRPr="007F1AC5">
        <w:rPr>
          <w:rStyle w:val="Bodytext12pt"/>
          <w:color w:val="auto"/>
          <w:spacing w:val="0"/>
          <w:sz w:val="28"/>
          <w:szCs w:val="28"/>
        </w:rPr>
        <w:t>lối s</w:t>
      </w:r>
      <w:r w:rsidRPr="007F1AC5">
        <w:rPr>
          <w:rStyle w:val="Bodytext12pt"/>
          <w:color w:val="auto"/>
          <w:spacing w:val="0"/>
          <w:sz w:val="28"/>
          <w:szCs w:val="28"/>
          <w:lang w:val="en-US"/>
        </w:rPr>
        <w:t>ố</w:t>
      </w:r>
      <w:r w:rsidR="00DE09D1" w:rsidRPr="007F1AC5">
        <w:rPr>
          <w:rStyle w:val="Bodytext12pt"/>
          <w:color w:val="auto"/>
          <w:spacing w:val="0"/>
          <w:sz w:val="28"/>
          <w:szCs w:val="28"/>
        </w:rPr>
        <w:t>ng lành mạnh</w:t>
      </w:r>
      <w:r w:rsidRPr="007F1AC5">
        <w:rPr>
          <w:rStyle w:val="Bodytext12pt"/>
          <w:color w:val="auto"/>
          <w:spacing w:val="0"/>
          <w:sz w:val="28"/>
          <w:szCs w:val="28"/>
          <w:lang w:val="en-US"/>
        </w:rPr>
        <w:t>.</w:t>
      </w:r>
    </w:p>
    <w:p w:rsidR="00DE09D1" w:rsidRPr="007F1AC5" w:rsidRDefault="00DE09D1" w:rsidP="008C7B25">
      <w:pPr>
        <w:pStyle w:val="BodyText21"/>
        <w:shd w:val="clear" w:color="auto" w:fill="auto"/>
        <w:spacing w:before="120" w:line="240" w:lineRule="auto"/>
        <w:ind w:firstLine="567"/>
        <w:jc w:val="both"/>
        <w:rPr>
          <w:b/>
          <w:color w:val="auto"/>
          <w:spacing w:val="0"/>
          <w:sz w:val="28"/>
          <w:szCs w:val="28"/>
        </w:rPr>
      </w:pPr>
      <w:r w:rsidRPr="007F1AC5">
        <w:rPr>
          <w:b/>
          <w:color w:val="auto"/>
          <w:spacing w:val="0"/>
          <w:sz w:val="28"/>
          <w:szCs w:val="28"/>
        </w:rPr>
        <w:t>Điều 12. Chế độ hội họp</w:t>
      </w:r>
    </w:p>
    <w:p w:rsidR="00DE09D1" w:rsidRPr="007F1AC5" w:rsidRDefault="00DE09D1"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rPr>
        <w:t>1</w:t>
      </w:r>
      <w:r w:rsidR="00063239" w:rsidRPr="007F1AC5">
        <w:rPr>
          <w:color w:val="auto"/>
          <w:spacing w:val="0"/>
          <w:sz w:val="28"/>
          <w:szCs w:val="28"/>
          <w:lang w:val="en-US"/>
        </w:rPr>
        <w:t>.</w:t>
      </w:r>
      <w:r w:rsidRPr="007F1AC5">
        <w:rPr>
          <w:color w:val="auto"/>
          <w:spacing w:val="0"/>
          <w:sz w:val="28"/>
          <w:szCs w:val="28"/>
        </w:rPr>
        <w:t xml:space="preserve"> Đảng bộ mỗi năm họp hai lần để </w:t>
      </w:r>
      <w:r w:rsidR="00063239" w:rsidRPr="007F1AC5">
        <w:rPr>
          <w:color w:val="auto"/>
          <w:spacing w:val="0"/>
          <w:sz w:val="28"/>
          <w:szCs w:val="28"/>
          <w:lang w:val="en-US"/>
        </w:rPr>
        <w:t>sơ</w:t>
      </w:r>
      <w:r w:rsidRPr="007F1AC5">
        <w:rPr>
          <w:color w:val="auto"/>
          <w:spacing w:val="0"/>
          <w:sz w:val="28"/>
          <w:szCs w:val="28"/>
        </w:rPr>
        <w:t xml:space="preserve"> kết, tổng kết công tác và đề ra phương hướng công tác cho thời gian tiếp theo. Khi cần Đảng bộ có thể họp bất </w:t>
      </w:r>
      <w:r w:rsidRPr="007F1AC5">
        <w:rPr>
          <w:color w:val="auto"/>
          <w:spacing w:val="0"/>
          <w:sz w:val="28"/>
          <w:szCs w:val="28"/>
        </w:rPr>
        <w:lastRenderedPageBreak/>
        <w:t>thường.</w:t>
      </w:r>
    </w:p>
    <w:p w:rsidR="00DE09D1" w:rsidRPr="007F1AC5" w:rsidRDefault="00063239"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lang w:val="en-US"/>
        </w:rPr>
        <w:t>2.</w:t>
      </w:r>
      <w:r w:rsidR="00DE09D1" w:rsidRPr="007F1AC5">
        <w:rPr>
          <w:color w:val="auto"/>
          <w:spacing w:val="0"/>
          <w:sz w:val="28"/>
          <w:szCs w:val="28"/>
        </w:rPr>
        <w:t>Đảng ủy họp mỗi tháng một lần, khi cần họp bất thường hoặc mở rộng đ</w:t>
      </w:r>
      <w:r w:rsidRPr="007F1AC5">
        <w:rPr>
          <w:color w:val="auto"/>
          <w:spacing w:val="0"/>
          <w:sz w:val="28"/>
          <w:szCs w:val="28"/>
          <w:lang w:val="en-US"/>
        </w:rPr>
        <w:t>ể</w:t>
      </w:r>
      <w:r w:rsidR="00DE09D1" w:rsidRPr="007F1AC5">
        <w:rPr>
          <w:color w:val="auto"/>
          <w:spacing w:val="0"/>
          <w:sz w:val="28"/>
          <w:szCs w:val="28"/>
        </w:rPr>
        <w:t xml:space="preserve"> ki</w:t>
      </w:r>
      <w:r w:rsidRPr="007F1AC5">
        <w:rPr>
          <w:color w:val="auto"/>
          <w:spacing w:val="0"/>
          <w:sz w:val="28"/>
          <w:szCs w:val="28"/>
          <w:lang w:val="en-US"/>
        </w:rPr>
        <w:t>ể</w:t>
      </w:r>
      <w:r w:rsidR="00DE09D1" w:rsidRPr="007F1AC5">
        <w:rPr>
          <w:color w:val="auto"/>
          <w:spacing w:val="0"/>
          <w:sz w:val="28"/>
          <w:szCs w:val="28"/>
        </w:rPr>
        <w:t>m đi</w:t>
      </w:r>
      <w:r w:rsidRPr="007F1AC5">
        <w:rPr>
          <w:color w:val="auto"/>
          <w:spacing w:val="0"/>
          <w:sz w:val="28"/>
          <w:szCs w:val="28"/>
          <w:lang w:val="en-US"/>
        </w:rPr>
        <w:t>ể</w:t>
      </w:r>
      <w:r w:rsidR="00DE09D1" w:rsidRPr="007F1AC5">
        <w:rPr>
          <w:color w:val="auto"/>
          <w:spacing w:val="0"/>
          <w:sz w:val="28"/>
          <w:szCs w:val="28"/>
        </w:rPr>
        <w:t>m công tác hoặc bàn những công tác chuyên đề; cuối năm Đảng ủy họp kiểm điểm toàn diện. Ban Thường vụ, Bí thư, Phó Bí thư triệu tập, thông báo nội dung kỳ họp cho các chi bộ trực thuộc và các đảng ủy viên trước 2-3 ngày.</w:t>
      </w:r>
    </w:p>
    <w:p w:rsidR="00DE09D1" w:rsidRPr="007F1AC5" w:rsidRDefault="00DE09D1" w:rsidP="008C7B25">
      <w:pPr>
        <w:pStyle w:val="BodyText21"/>
        <w:numPr>
          <w:ilvl w:val="0"/>
          <w:numId w:val="27"/>
        </w:numPr>
        <w:shd w:val="clear" w:color="auto" w:fill="auto"/>
        <w:tabs>
          <w:tab w:val="left" w:pos="880"/>
        </w:tabs>
        <w:spacing w:before="120" w:line="240" w:lineRule="auto"/>
        <w:ind w:firstLine="567"/>
        <w:jc w:val="both"/>
        <w:rPr>
          <w:color w:val="auto"/>
          <w:spacing w:val="0"/>
          <w:sz w:val="28"/>
          <w:szCs w:val="28"/>
        </w:rPr>
      </w:pPr>
      <w:r w:rsidRPr="007F1AC5">
        <w:rPr>
          <w:color w:val="auto"/>
          <w:spacing w:val="0"/>
          <w:sz w:val="28"/>
          <w:szCs w:val="28"/>
        </w:rPr>
        <w:t xml:space="preserve">Chi bộ, </w:t>
      </w:r>
      <w:r w:rsidRPr="007F1AC5">
        <w:rPr>
          <w:color w:val="auto"/>
          <w:spacing w:val="0"/>
          <w:sz w:val="28"/>
          <w:szCs w:val="28"/>
          <w:lang w:val="en-US"/>
        </w:rPr>
        <w:t xml:space="preserve">chi </w:t>
      </w:r>
      <w:r w:rsidRPr="007F1AC5">
        <w:rPr>
          <w:color w:val="auto"/>
          <w:spacing w:val="0"/>
          <w:sz w:val="28"/>
          <w:szCs w:val="28"/>
        </w:rPr>
        <w:t>ủy mỗi tháng họp 1 lần; khi cần họp bất thường hoặc m</w:t>
      </w:r>
      <w:r w:rsidR="00063239" w:rsidRPr="007F1AC5">
        <w:rPr>
          <w:color w:val="auto"/>
          <w:spacing w:val="0"/>
          <w:sz w:val="28"/>
          <w:szCs w:val="28"/>
          <w:lang w:val="en-US"/>
        </w:rPr>
        <w:t xml:space="preserve">ở </w:t>
      </w:r>
      <w:r w:rsidRPr="007F1AC5">
        <w:rPr>
          <w:color w:val="auto"/>
          <w:spacing w:val="0"/>
          <w:sz w:val="28"/>
          <w:szCs w:val="28"/>
        </w:rPr>
        <w:t xml:space="preserve">rộng </w:t>
      </w:r>
      <w:r w:rsidRPr="007F1AC5">
        <w:rPr>
          <w:rStyle w:val="Bodytext12pt"/>
          <w:color w:val="auto"/>
          <w:spacing w:val="0"/>
          <w:sz w:val="28"/>
          <w:szCs w:val="28"/>
        </w:rPr>
        <w:t>đ</w:t>
      </w:r>
      <w:r w:rsidR="00063239" w:rsidRPr="007F1AC5">
        <w:rPr>
          <w:rStyle w:val="Bodytext12pt"/>
          <w:color w:val="auto"/>
          <w:spacing w:val="0"/>
          <w:sz w:val="28"/>
          <w:szCs w:val="28"/>
          <w:lang w:val="en-US"/>
        </w:rPr>
        <w:t>ể</w:t>
      </w:r>
      <w:r w:rsidRPr="007F1AC5">
        <w:rPr>
          <w:rStyle w:val="Bodytext12pt"/>
          <w:color w:val="auto"/>
          <w:spacing w:val="0"/>
          <w:sz w:val="28"/>
          <w:szCs w:val="28"/>
        </w:rPr>
        <w:t xml:space="preserve"> ki</w:t>
      </w:r>
      <w:r w:rsidR="00063239" w:rsidRPr="007F1AC5">
        <w:rPr>
          <w:rStyle w:val="Bodytext12pt"/>
          <w:color w:val="auto"/>
          <w:spacing w:val="0"/>
          <w:sz w:val="28"/>
          <w:szCs w:val="28"/>
          <w:lang w:val="en-US"/>
        </w:rPr>
        <w:t>ể</w:t>
      </w:r>
      <w:r w:rsidRPr="007F1AC5">
        <w:rPr>
          <w:rStyle w:val="Bodytext12pt"/>
          <w:color w:val="auto"/>
          <w:spacing w:val="0"/>
          <w:sz w:val="28"/>
          <w:szCs w:val="28"/>
        </w:rPr>
        <w:t>m đi</w:t>
      </w:r>
      <w:r w:rsidR="00063239" w:rsidRPr="007F1AC5">
        <w:rPr>
          <w:rStyle w:val="Bodytext12pt"/>
          <w:color w:val="auto"/>
          <w:spacing w:val="0"/>
          <w:sz w:val="28"/>
          <w:szCs w:val="28"/>
          <w:lang w:val="en-US"/>
        </w:rPr>
        <w:t>ể</w:t>
      </w:r>
      <w:r w:rsidRPr="007F1AC5">
        <w:rPr>
          <w:rStyle w:val="Bodytext12pt"/>
          <w:color w:val="auto"/>
          <w:spacing w:val="0"/>
          <w:sz w:val="28"/>
          <w:szCs w:val="28"/>
        </w:rPr>
        <w:t>m công tác tháng hoặc bàn nh</w:t>
      </w:r>
      <w:r w:rsidR="00063239" w:rsidRPr="007F1AC5">
        <w:rPr>
          <w:rStyle w:val="Bodytext12pt"/>
          <w:color w:val="auto"/>
          <w:spacing w:val="0"/>
          <w:sz w:val="28"/>
          <w:szCs w:val="28"/>
          <w:lang w:val="en-US"/>
        </w:rPr>
        <w:t xml:space="preserve">ững công </w:t>
      </w:r>
      <w:r w:rsidRPr="007F1AC5">
        <w:rPr>
          <w:rStyle w:val="Bodytext12pt"/>
          <w:color w:val="auto"/>
          <w:spacing w:val="0"/>
          <w:sz w:val="28"/>
          <w:szCs w:val="28"/>
        </w:rPr>
        <w:t xml:space="preserve">tác chuyên đề; họp chi ủy trước </w:t>
      </w:r>
      <w:r w:rsidRPr="007F1AC5">
        <w:rPr>
          <w:color w:val="auto"/>
          <w:spacing w:val="0"/>
          <w:sz w:val="28"/>
          <w:szCs w:val="28"/>
        </w:rPr>
        <w:t>khi họp chi bộ.</w:t>
      </w:r>
    </w:p>
    <w:p w:rsidR="00DE09D1" w:rsidRPr="007F1AC5" w:rsidRDefault="00DE09D1" w:rsidP="008C7B25">
      <w:pPr>
        <w:pStyle w:val="BodyText21"/>
        <w:numPr>
          <w:ilvl w:val="0"/>
          <w:numId w:val="27"/>
        </w:numPr>
        <w:shd w:val="clear" w:color="auto" w:fill="auto"/>
        <w:tabs>
          <w:tab w:val="left" w:pos="891"/>
        </w:tabs>
        <w:spacing w:before="120" w:line="240" w:lineRule="auto"/>
        <w:ind w:firstLine="567"/>
        <w:jc w:val="both"/>
        <w:rPr>
          <w:color w:val="auto"/>
          <w:spacing w:val="0"/>
          <w:sz w:val="28"/>
          <w:szCs w:val="28"/>
        </w:rPr>
      </w:pPr>
      <w:r w:rsidRPr="007F1AC5">
        <w:rPr>
          <w:color w:val="auto"/>
          <w:spacing w:val="0"/>
          <w:sz w:val="28"/>
          <w:szCs w:val="28"/>
        </w:rPr>
        <w:t>Ban Thường vụ họp mỗi tháng một lần, họp đột xuất khi cần. Nội dung họp: Chu</w:t>
      </w:r>
      <w:r w:rsidR="00063239" w:rsidRPr="007F1AC5">
        <w:rPr>
          <w:color w:val="auto"/>
          <w:spacing w:val="0"/>
          <w:sz w:val="28"/>
          <w:szCs w:val="28"/>
          <w:lang w:val="en-US"/>
        </w:rPr>
        <w:t>ẩ</w:t>
      </w:r>
      <w:r w:rsidRPr="007F1AC5">
        <w:rPr>
          <w:color w:val="auto"/>
          <w:spacing w:val="0"/>
          <w:sz w:val="28"/>
          <w:szCs w:val="28"/>
        </w:rPr>
        <w:t>n bị nội dung cho các kỳ họp của Đảng bộ, Đảng ủy và quyết định một s</w:t>
      </w:r>
      <w:r w:rsidR="00063239" w:rsidRPr="007F1AC5">
        <w:rPr>
          <w:color w:val="auto"/>
          <w:spacing w:val="0"/>
          <w:sz w:val="28"/>
          <w:szCs w:val="28"/>
          <w:lang w:val="en-US"/>
        </w:rPr>
        <w:t>ố</w:t>
      </w:r>
      <w:r w:rsidRPr="007F1AC5">
        <w:rPr>
          <w:color w:val="auto"/>
          <w:spacing w:val="0"/>
          <w:sz w:val="28"/>
          <w:szCs w:val="28"/>
        </w:rPr>
        <w:t xml:space="preserve"> v</w:t>
      </w:r>
      <w:r w:rsidR="00063239" w:rsidRPr="007F1AC5">
        <w:rPr>
          <w:color w:val="auto"/>
          <w:spacing w:val="0"/>
          <w:sz w:val="28"/>
          <w:szCs w:val="28"/>
          <w:lang w:val="en-US"/>
        </w:rPr>
        <w:t>ấ</w:t>
      </w:r>
      <w:r w:rsidRPr="007F1AC5">
        <w:rPr>
          <w:color w:val="auto"/>
          <w:spacing w:val="0"/>
          <w:sz w:val="28"/>
          <w:szCs w:val="28"/>
        </w:rPr>
        <w:t>n đ</w:t>
      </w:r>
      <w:r w:rsidR="00063239" w:rsidRPr="007F1AC5">
        <w:rPr>
          <w:color w:val="auto"/>
          <w:spacing w:val="0"/>
          <w:sz w:val="28"/>
          <w:szCs w:val="28"/>
          <w:lang w:val="en-US"/>
        </w:rPr>
        <w:t>ề</w:t>
      </w:r>
      <w:r w:rsidRPr="007F1AC5">
        <w:rPr>
          <w:color w:val="auto"/>
          <w:spacing w:val="0"/>
          <w:sz w:val="28"/>
          <w:szCs w:val="28"/>
        </w:rPr>
        <w:t xml:space="preserve"> thuộc trách nhiệm, thẩm quyền.</w:t>
      </w:r>
    </w:p>
    <w:p w:rsidR="00DE09D1" w:rsidRPr="007F1AC5" w:rsidRDefault="00DE09D1" w:rsidP="008C7B25">
      <w:pPr>
        <w:pStyle w:val="BodyText21"/>
        <w:numPr>
          <w:ilvl w:val="0"/>
          <w:numId w:val="27"/>
        </w:numPr>
        <w:shd w:val="clear" w:color="auto" w:fill="auto"/>
        <w:tabs>
          <w:tab w:val="left" w:pos="888"/>
        </w:tabs>
        <w:spacing w:before="120" w:line="240" w:lineRule="auto"/>
        <w:ind w:firstLine="567"/>
        <w:jc w:val="both"/>
        <w:rPr>
          <w:color w:val="auto"/>
          <w:spacing w:val="0"/>
          <w:sz w:val="28"/>
          <w:szCs w:val="28"/>
        </w:rPr>
      </w:pPr>
      <w:r w:rsidRPr="007F1AC5">
        <w:rPr>
          <w:color w:val="auto"/>
          <w:spacing w:val="0"/>
          <w:sz w:val="28"/>
          <w:szCs w:val="28"/>
        </w:rPr>
        <w:t>Các thành viên dự họp có trách nhiệm nghiên cứu, chuẩn bị ý kiến trong hội nghị. Các đ</w:t>
      </w:r>
      <w:r w:rsidR="00063239" w:rsidRPr="007F1AC5">
        <w:rPr>
          <w:color w:val="auto"/>
          <w:spacing w:val="0"/>
          <w:sz w:val="28"/>
          <w:szCs w:val="28"/>
          <w:lang w:val="en-US"/>
        </w:rPr>
        <w:t>ồ</w:t>
      </w:r>
      <w:r w:rsidRPr="007F1AC5">
        <w:rPr>
          <w:color w:val="auto"/>
          <w:spacing w:val="0"/>
          <w:sz w:val="28"/>
          <w:szCs w:val="28"/>
        </w:rPr>
        <w:t>ng chí đảng ủy viên phụ trách từng chi bộ và lĩnh vực công tác được phân công phải báo cáo công việc tại cuộc họp Đảng ủy định kỳ, báo cáo những diễn biến bất thường (nếu có) với Ban Thường vụ, đồng chí Bí thư Đảng ủy.</w:t>
      </w:r>
    </w:p>
    <w:p w:rsidR="00DE09D1" w:rsidRPr="007F1AC5" w:rsidRDefault="00DE09D1" w:rsidP="008C7B25">
      <w:pPr>
        <w:pStyle w:val="BodyText21"/>
        <w:numPr>
          <w:ilvl w:val="0"/>
          <w:numId w:val="27"/>
        </w:numPr>
        <w:shd w:val="clear" w:color="auto" w:fill="auto"/>
        <w:tabs>
          <w:tab w:val="left" w:pos="880"/>
        </w:tabs>
        <w:spacing w:before="120" w:line="240" w:lineRule="auto"/>
        <w:ind w:firstLine="567"/>
        <w:jc w:val="both"/>
        <w:rPr>
          <w:color w:val="auto"/>
          <w:spacing w:val="0"/>
          <w:sz w:val="28"/>
          <w:szCs w:val="28"/>
        </w:rPr>
      </w:pPr>
      <w:r w:rsidRPr="007F1AC5">
        <w:rPr>
          <w:color w:val="auto"/>
          <w:spacing w:val="0"/>
          <w:sz w:val="28"/>
          <w:szCs w:val="28"/>
        </w:rPr>
        <w:t xml:space="preserve">Thông báo nội dung kỳ họp cho các </w:t>
      </w:r>
      <w:r w:rsidR="00865E01">
        <w:rPr>
          <w:color w:val="auto"/>
          <w:spacing w:val="0"/>
          <w:sz w:val="28"/>
          <w:szCs w:val="28"/>
        </w:rPr>
        <w:t xml:space="preserve">chi bộ trực thuộc và các đảng </w:t>
      </w:r>
      <w:r w:rsidR="00865E01">
        <w:rPr>
          <w:color w:val="auto"/>
          <w:spacing w:val="0"/>
          <w:sz w:val="28"/>
          <w:szCs w:val="28"/>
          <w:lang w:val="en-US"/>
        </w:rPr>
        <w:t>ủy</w:t>
      </w:r>
      <w:r w:rsidRPr="007F1AC5">
        <w:rPr>
          <w:color w:val="auto"/>
          <w:spacing w:val="0"/>
          <w:sz w:val="28"/>
          <w:szCs w:val="28"/>
        </w:rPr>
        <w:t xml:space="preserve"> viên trước 2-3 ngày.</w:t>
      </w:r>
    </w:p>
    <w:p w:rsidR="00DE09D1" w:rsidRPr="007F1AC5" w:rsidRDefault="00DE09D1" w:rsidP="008C7B25">
      <w:pPr>
        <w:pStyle w:val="BodyText21"/>
        <w:shd w:val="clear" w:color="auto" w:fill="auto"/>
        <w:spacing w:before="120" w:line="240" w:lineRule="auto"/>
        <w:ind w:firstLine="567"/>
        <w:jc w:val="both"/>
        <w:rPr>
          <w:b/>
          <w:color w:val="auto"/>
          <w:spacing w:val="0"/>
          <w:sz w:val="28"/>
          <w:szCs w:val="28"/>
        </w:rPr>
      </w:pPr>
      <w:r w:rsidRPr="007F1AC5">
        <w:rPr>
          <w:b/>
          <w:color w:val="auto"/>
          <w:spacing w:val="0"/>
          <w:sz w:val="28"/>
          <w:szCs w:val="28"/>
        </w:rPr>
        <w:t>Điều 13. Chế độ tự phê bình và phê bình</w:t>
      </w:r>
    </w:p>
    <w:p w:rsidR="00DE09D1" w:rsidRPr="007F1AC5" w:rsidRDefault="00DE09D1"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rPr>
        <w:t>l</w:t>
      </w:r>
      <w:r w:rsidR="00063239" w:rsidRPr="007F1AC5">
        <w:rPr>
          <w:color w:val="auto"/>
          <w:spacing w:val="0"/>
          <w:sz w:val="28"/>
          <w:szCs w:val="28"/>
          <w:lang w:val="en-US"/>
        </w:rPr>
        <w:t>.</w:t>
      </w:r>
      <w:r w:rsidRPr="007F1AC5">
        <w:rPr>
          <w:color w:val="auto"/>
          <w:spacing w:val="0"/>
          <w:sz w:val="28"/>
          <w:szCs w:val="28"/>
        </w:rPr>
        <w:t xml:space="preserve"> H</w:t>
      </w:r>
      <w:r w:rsidR="00063239" w:rsidRPr="007F1AC5">
        <w:rPr>
          <w:color w:val="auto"/>
          <w:spacing w:val="0"/>
          <w:sz w:val="28"/>
          <w:szCs w:val="28"/>
          <w:lang w:val="en-US"/>
        </w:rPr>
        <w:t>ằ</w:t>
      </w:r>
      <w:r w:rsidR="00063239" w:rsidRPr="007F1AC5">
        <w:rPr>
          <w:color w:val="auto"/>
          <w:spacing w:val="0"/>
          <w:sz w:val="28"/>
          <w:szCs w:val="28"/>
        </w:rPr>
        <w:t>ng quý, h</w:t>
      </w:r>
      <w:r w:rsidR="00063239" w:rsidRPr="007F1AC5">
        <w:rPr>
          <w:color w:val="auto"/>
          <w:spacing w:val="0"/>
          <w:sz w:val="28"/>
          <w:szCs w:val="28"/>
          <w:lang w:val="en-US"/>
        </w:rPr>
        <w:t>ằ</w:t>
      </w:r>
      <w:r w:rsidR="00865E01">
        <w:rPr>
          <w:color w:val="auto"/>
          <w:spacing w:val="0"/>
          <w:sz w:val="28"/>
          <w:szCs w:val="28"/>
        </w:rPr>
        <w:t xml:space="preserve">ng năm các đảng </w:t>
      </w:r>
      <w:r w:rsidR="00865E01">
        <w:rPr>
          <w:color w:val="auto"/>
          <w:spacing w:val="0"/>
          <w:sz w:val="28"/>
          <w:szCs w:val="28"/>
          <w:lang w:val="en-US"/>
        </w:rPr>
        <w:t>ủy</w:t>
      </w:r>
      <w:r w:rsidRPr="007F1AC5">
        <w:rPr>
          <w:color w:val="auto"/>
          <w:spacing w:val="0"/>
          <w:sz w:val="28"/>
          <w:szCs w:val="28"/>
        </w:rPr>
        <w:t xml:space="preserve"> viên thực hiện nghiêm túc ch</w:t>
      </w:r>
      <w:r w:rsidR="00063239" w:rsidRPr="007F1AC5">
        <w:rPr>
          <w:color w:val="auto"/>
          <w:spacing w:val="0"/>
          <w:sz w:val="28"/>
          <w:szCs w:val="28"/>
          <w:lang w:val="en-US"/>
        </w:rPr>
        <w:t>ế</w:t>
      </w:r>
      <w:r w:rsidRPr="007F1AC5">
        <w:rPr>
          <w:color w:val="auto"/>
          <w:spacing w:val="0"/>
          <w:sz w:val="28"/>
          <w:szCs w:val="28"/>
        </w:rPr>
        <w:t xml:space="preserve"> độ tự phê bình và phê bình v</w:t>
      </w:r>
      <w:r w:rsidR="00063239" w:rsidRPr="007F1AC5">
        <w:rPr>
          <w:color w:val="auto"/>
          <w:spacing w:val="0"/>
          <w:sz w:val="28"/>
          <w:szCs w:val="28"/>
          <w:lang w:val="en-US"/>
        </w:rPr>
        <w:t>ề</w:t>
      </w:r>
      <w:r w:rsidRPr="007F1AC5">
        <w:rPr>
          <w:color w:val="auto"/>
          <w:spacing w:val="0"/>
          <w:sz w:val="28"/>
          <w:szCs w:val="28"/>
        </w:rPr>
        <w:t xml:space="preserve"> thực hiện ch</w:t>
      </w:r>
      <w:r w:rsidR="00063239" w:rsidRPr="007F1AC5">
        <w:rPr>
          <w:color w:val="auto"/>
          <w:spacing w:val="0"/>
          <w:sz w:val="28"/>
          <w:szCs w:val="28"/>
          <w:lang w:val="en-US"/>
        </w:rPr>
        <w:t>ứ</w:t>
      </w:r>
      <w:r w:rsidRPr="007F1AC5">
        <w:rPr>
          <w:color w:val="auto"/>
          <w:spacing w:val="0"/>
          <w:sz w:val="28"/>
          <w:szCs w:val="28"/>
        </w:rPr>
        <w:t>c trách, nhiệm vụ được giao; về giữ gìn ph</w:t>
      </w:r>
      <w:r w:rsidR="00063239" w:rsidRPr="007F1AC5">
        <w:rPr>
          <w:color w:val="auto"/>
          <w:spacing w:val="0"/>
          <w:sz w:val="28"/>
          <w:szCs w:val="28"/>
          <w:lang w:val="en-US"/>
        </w:rPr>
        <w:t>ẩ</w:t>
      </w:r>
      <w:r w:rsidRPr="007F1AC5">
        <w:rPr>
          <w:color w:val="auto"/>
          <w:spacing w:val="0"/>
          <w:sz w:val="28"/>
          <w:szCs w:val="28"/>
        </w:rPr>
        <w:t xml:space="preserve">m chất chính trị, đạo đức, lối sống; về phong cách lãnh đạo, </w:t>
      </w:r>
      <w:r w:rsidR="00063239" w:rsidRPr="007F1AC5">
        <w:rPr>
          <w:color w:val="auto"/>
          <w:spacing w:val="0"/>
          <w:sz w:val="28"/>
          <w:szCs w:val="28"/>
          <w:lang w:val="en-US"/>
        </w:rPr>
        <w:t>l</w:t>
      </w:r>
      <w:r w:rsidRPr="007F1AC5">
        <w:rPr>
          <w:color w:val="auto"/>
          <w:spacing w:val="0"/>
          <w:sz w:val="28"/>
          <w:szCs w:val="28"/>
        </w:rPr>
        <w:t>ề lối làm việc; v</w:t>
      </w:r>
      <w:r w:rsidR="00063239" w:rsidRPr="007F1AC5">
        <w:rPr>
          <w:color w:val="auto"/>
          <w:spacing w:val="0"/>
          <w:sz w:val="28"/>
          <w:szCs w:val="28"/>
          <w:lang w:val="en-US"/>
        </w:rPr>
        <w:t>ề</w:t>
      </w:r>
      <w:r w:rsidRPr="007F1AC5">
        <w:rPr>
          <w:color w:val="auto"/>
          <w:spacing w:val="0"/>
          <w:sz w:val="28"/>
          <w:szCs w:val="28"/>
        </w:rPr>
        <w:t xml:space="preserve"> thực hiện nhiệm vụ đảng viên và giữ mối quan hệ với quần chúng.</w:t>
      </w:r>
    </w:p>
    <w:p w:rsidR="00DE09D1" w:rsidRPr="007F1AC5" w:rsidRDefault="00DE09D1" w:rsidP="008C7B25">
      <w:pPr>
        <w:pStyle w:val="BodyText21"/>
        <w:numPr>
          <w:ilvl w:val="0"/>
          <w:numId w:val="28"/>
        </w:numPr>
        <w:shd w:val="clear" w:color="auto" w:fill="auto"/>
        <w:tabs>
          <w:tab w:val="left" w:pos="891"/>
        </w:tabs>
        <w:spacing w:before="120" w:line="240" w:lineRule="auto"/>
        <w:ind w:firstLine="567"/>
        <w:jc w:val="both"/>
        <w:rPr>
          <w:color w:val="auto"/>
          <w:spacing w:val="0"/>
          <w:sz w:val="28"/>
          <w:szCs w:val="28"/>
        </w:rPr>
      </w:pPr>
      <w:r w:rsidRPr="007F1AC5">
        <w:rPr>
          <w:color w:val="auto"/>
          <w:spacing w:val="0"/>
          <w:sz w:val="28"/>
          <w:szCs w:val="28"/>
        </w:rPr>
        <w:t xml:space="preserve">Các đồng </w:t>
      </w:r>
      <w:r w:rsidR="00063239" w:rsidRPr="007F1AC5">
        <w:rPr>
          <w:color w:val="auto"/>
          <w:spacing w:val="0"/>
          <w:sz w:val="28"/>
          <w:szCs w:val="28"/>
        </w:rPr>
        <w:t xml:space="preserve">chí Bí thư, Phó Bí thư Đảng </w:t>
      </w:r>
      <w:r w:rsidR="00865E01">
        <w:rPr>
          <w:color w:val="auto"/>
          <w:spacing w:val="0"/>
          <w:sz w:val="28"/>
          <w:szCs w:val="28"/>
          <w:lang w:val="en-US"/>
        </w:rPr>
        <w:t>ủy</w:t>
      </w:r>
      <w:r w:rsidRPr="007F1AC5">
        <w:rPr>
          <w:color w:val="auto"/>
          <w:spacing w:val="0"/>
          <w:sz w:val="28"/>
          <w:szCs w:val="28"/>
        </w:rPr>
        <w:t xml:space="preserve"> và các đồng chí được Đảng </w:t>
      </w:r>
      <w:r w:rsidR="00865E01">
        <w:rPr>
          <w:color w:val="auto"/>
          <w:spacing w:val="0"/>
          <w:sz w:val="28"/>
          <w:szCs w:val="28"/>
          <w:lang w:val="en-US"/>
        </w:rPr>
        <w:t>ủy</w:t>
      </w:r>
      <w:r w:rsidRPr="007F1AC5">
        <w:rPr>
          <w:color w:val="auto"/>
          <w:spacing w:val="0"/>
          <w:sz w:val="28"/>
          <w:szCs w:val="28"/>
        </w:rPr>
        <w:t xml:space="preserve"> gợi ý ki</w:t>
      </w:r>
      <w:r w:rsidR="00063239" w:rsidRPr="007F1AC5">
        <w:rPr>
          <w:color w:val="auto"/>
          <w:spacing w:val="0"/>
          <w:sz w:val="28"/>
          <w:szCs w:val="28"/>
          <w:lang w:val="en-US"/>
        </w:rPr>
        <w:t>ể</w:t>
      </w:r>
      <w:r w:rsidRPr="007F1AC5">
        <w:rPr>
          <w:color w:val="auto"/>
          <w:spacing w:val="0"/>
          <w:sz w:val="28"/>
          <w:szCs w:val="28"/>
        </w:rPr>
        <w:t>m đi</w:t>
      </w:r>
      <w:r w:rsidR="00063239" w:rsidRPr="007F1AC5">
        <w:rPr>
          <w:color w:val="auto"/>
          <w:spacing w:val="0"/>
          <w:sz w:val="28"/>
          <w:szCs w:val="28"/>
          <w:lang w:val="en-US"/>
        </w:rPr>
        <w:t>ể</w:t>
      </w:r>
      <w:r w:rsidRPr="007F1AC5">
        <w:rPr>
          <w:color w:val="auto"/>
          <w:spacing w:val="0"/>
          <w:sz w:val="28"/>
          <w:szCs w:val="28"/>
        </w:rPr>
        <w:t xml:space="preserve">m thực hiện tự phê bình và phê bình trước tập thể Đảng </w:t>
      </w:r>
      <w:r w:rsidR="00865E01">
        <w:rPr>
          <w:color w:val="auto"/>
          <w:spacing w:val="0"/>
          <w:sz w:val="28"/>
          <w:szCs w:val="28"/>
          <w:lang w:val="en-US"/>
        </w:rPr>
        <w:t>ủy</w:t>
      </w:r>
      <w:r w:rsidRPr="007F1AC5">
        <w:rPr>
          <w:color w:val="auto"/>
          <w:spacing w:val="0"/>
          <w:sz w:val="28"/>
          <w:szCs w:val="28"/>
        </w:rPr>
        <w:t>; các đ</w:t>
      </w:r>
      <w:r w:rsidR="00063239" w:rsidRPr="007F1AC5">
        <w:rPr>
          <w:color w:val="auto"/>
          <w:spacing w:val="0"/>
          <w:sz w:val="28"/>
          <w:szCs w:val="28"/>
          <w:lang w:val="en-US"/>
        </w:rPr>
        <w:t>ồ</w:t>
      </w:r>
      <w:r w:rsidRPr="007F1AC5">
        <w:rPr>
          <w:color w:val="auto"/>
          <w:spacing w:val="0"/>
          <w:sz w:val="28"/>
          <w:szCs w:val="28"/>
        </w:rPr>
        <w:t>ng chí khác thực hiện tự phê bình và phê bình tại chi bộ nơi sinh hoạt Đảng.</w:t>
      </w:r>
    </w:p>
    <w:p w:rsidR="00DE09D1" w:rsidRPr="007F1AC5" w:rsidRDefault="00DE09D1" w:rsidP="008C7B25">
      <w:pPr>
        <w:pStyle w:val="BodyText21"/>
        <w:numPr>
          <w:ilvl w:val="0"/>
          <w:numId w:val="28"/>
        </w:numPr>
        <w:shd w:val="clear" w:color="auto" w:fill="auto"/>
        <w:tabs>
          <w:tab w:val="left" w:pos="884"/>
        </w:tabs>
        <w:spacing w:before="120" w:line="240" w:lineRule="auto"/>
        <w:ind w:firstLine="567"/>
        <w:jc w:val="both"/>
        <w:rPr>
          <w:color w:val="auto"/>
          <w:spacing w:val="0"/>
          <w:sz w:val="28"/>
          <w:szCs w:val="28"/>
        </w:rPr>
      </w:pPr>
      <w:r w:rsidRPr="007F1AC5">
        <w:rPr>
          <w:color w:val="auto"/>
          <w:spacing w:val="0"/>
          <w:sz w:val="28"/>
          <w:szCs w:val="28"/>
        </w:rPr>
        <w:t>Sau ki</w:t>
      </w:r>
      <w:r w:rsidR="00063239" w:rsidRPr="007F1AC5">
        <w:rPr>
          <w:color w:val="auto"/>
          <w:spacing w:val="0"/>
          <w:sz w:val="28"/>
          <w:szCs w:val="28"/>
          <w:lang w:val="en-US"/>
        </w:rPr>
        <w:t>ể</w:t>
      </w:r>
      <w:r w:rsidRPr="007F1AC5">
        <w:rPr>
          <w:color w:val="auto"/>
          <w:spacing w:val="0"/>
          <w:sz w:val="28"/>
          <w:szCs w:val="28"/>
        </w:rPr>
        <w:t>m đi</w:t>
      </w:r>
      <w:r w:rsidR="00063239" w:rsidRPr="007F1AC5">
        <w:rPr>
          <w:color w:val="auto"/>
          <w:spacing w:val="0"/>
          <w:sz w:val="28"/>
          <w:szCs w:val="28"/>
          <w:lang w:val="en-US"/>
        </w:rPr>
        <w:t>ể</w:t>
      </w:r>
      <w:r w:rsidRPr="007F1AC5">
        <w:rPr>
          <w:color w:val="auto"/>
          <w:spacing w:val="0"/>
          <w:sz w:val="28"/>
          <w:szCs w:val="28"/>
        </w:rPr>
        <w:t>m tự phê bình và phê bình, mọi thành viên tham gia hội nghị phải đảm bảo giữ nghiêm kỷ luật phát ngôn, khôn</w:t>
      </w:r>
      <w:r w:rsidR="00063239" w:rsidRPr="007F1AC5">
        <w:rPr>
          <w:color w:val="auto"/>
          <w:spacing w:val="0"/>
          <w:sz w:val="28"/>
          <w:szCs w:val="28"/>
        </w:rPr>
        <w:t>g lợi dụng thông tin hội nghị đ</w:t>
      </w:r>
      <w:r w:rsidR="00063239" w:rsidRPr="007F1AC5">
        <w:rPr>
          <w:color w:val="auto"/>
          <w:spacing w:val="0"/>
          <w:sz w:val="28"/>
          <w:szCs w:val="28"/>
          <w:lang w:val="en-US"/>
        </w:rPr>
        <w:t>ể</w:t>
      </w:r>
      <w:r w:rsidR="00063239" w:rsidRPr="007F1AC5">
        <w:rPr>
          <w:color w:val="auto"/>
          <w:spacing w:val="0"/>
          <w:sz w:val="28"/>
          <w:szCs w:val="28"/>
        </w:rPr>
        <w:t xml:space="preserve"> gây mất đoàn k</w:t>
      </w:r>
      <w:r w:rsidR="00063239" w:rsidRPr="007F1AC5">
        <w:rPr>
          <w:color w:val="auto"/>
          <w:spacing w:val="0"/>
          <w:sz w:val="28"/>
          <w:szCs w:val="28"/>
          <w:lang w:val="en-US"/>
        </w:rPr>
        <w:t>ế</w:t>
      </w:r>
      <w:r w:rsidRPr="007F1AC5">
        <w:rPr>
          <w:color w:val="auto"/>
          <w:spacing w:val="0"/>
          <w:sz w:val="28"/>
          <w:szCs w:val="28"/>
        </w:rPr>
        <w:t>t nội bộ; không được tự ý tuyên truyền, ph</w:t>
      </w:r>
      <w:r w:rsidR="00063239" w:rsidRPr="007F1AC5">
        <w:rPr>
          <w:color w:val="auto"/>
          <w:spacing w:val="0"/>
          <w:sz w:val="28"/>
          <w:szCs w:val="28"/>
          <w:lang w:val="en-US"/>
        </w:rPr>
        <w:t>ổ</w:t>
      </w:r>
      <w:r w:rsidRPr="007F1AC5">
        <w:rPr>
          <w:color w:val="auto"/>
          <w:spacing w:val="0"/>
          <w:sz w:val="28"/>
          <w:szCs w:val="28"/>
        </w:rPr>
        <w:t xml:space="preserve"> bi</w:t>
      </w:r>
      <w:r w:rsidR="00063239" w:rsidRPr="007F1AC5">
        <w:rPr>
          <w:color w:val="auto"/>
          <w:spacing w:val="0"/>
          <w:sz w:val="28"/>
          <w:szCs w:val="28"/>
          <w:lang w:val="en-US"/>
        </w:rPr>
        <w:t>ế</w:t>
      </w:r>
      <w:r w:rsidRPr="007F1AC5">
        <w:rPr>
          <w:color w:val="auto"/>
          <w:spacing w:val="0"/>
          <w:sz w:val="28"/>
          <w:szCs w:val="28"/>
        </w:rPr>
        <w:t>n nội dung tự phê bình và phê bình cho các t</w:t>
      </w:r>
      <w:r w:rsidR="00063239" w:rsidRPr="007F1AC5">
        <w:rPr>
          <w:color w:val="auto"/>
          <w:spacing w:val="0"/>
          <w:sz w:val="28"/>
          <w:szCs w:val="28"/>
          <w:lang w:val="en-US"/>
        </w:rPr>
        <w:t>ổ</w:t>
      </w:r>
      <w:r w:rsidRPr="007F1AC5">
        <w:rPr>
          <w:color w:val="auto"/>
          <w:spacing w:val="0"/>
          <w:sz w:val="28"/>
          <w:szCs w:val="28"/>
        </w:rPr>
        <w:t xml:space="preserve"> c</w:t>
      </w:r>
      <w:r w:rsidR="00063239" w:rsidRPr="007F1AC5">
        <w:rPr>
          <w:color w:val="auto"/>
          <w:spacing w:val="0"/>
          <w:sz w:val="28"/>
          <w:szCs w:val="28"/>
          <w:lang w:val="en-US"/>
        </w:rPr>
        <w:t>hứ</w:t>
      </w:r>
      <w:r w:rsidRPr="007F1AC5">
        <w:rPr>
          <w:color w:val="auto"/>
          <w:spacing w:val="0"/>
          <w:sz w:val="28"/>
          <w:szCs w:val="28"/>
        </w:rPr>
        <w:t>c và cá nhân không có liên quan.</w:t>
      </w:r>
    </w:p>
    <w:p w:rsidR="002973A0" w:rsidRPr="007F1AC5" w:rsidRDefault="002973A0" w:rsidP="008C7B25">
      <w:pPr>
        <w:pStyle w:val="Bodytext20"/>
        <w:shd w:val="clear" w:color="auto" w:fill="auto"/>
        <w:spacing w:before="120" w:line="240" w:lineRule="auto"/>
        <w:ind w:firstLine="567"/>
        <w:jc w:val="center"/>
        <w:rPr>
          <w:bCs w:val="0"/>
          <w:color w:val="auto"/>
          <w:spacing w:val="0"/>
          <w:sz w:val="28"/>
          <w:szCs w:val="28"/>
          <w:lang w:val="en-US"/>
        </w:rPr>
      </w:pPr>
      <w:r w:rsidRPr="007F1AC5">
        <w:rPr>
          <w:bCs w:val="0"/>
          <w:color w:val="auto"/>
          <w:spacing w:val="0"/>
          <w:sz w:val="28"/>
          <w:szCs w:val="28"/>
          <w:lang w:val="en-US"/>
        </w:rPr>
        <w:t xml:space="preserve">Chương </w:t>
      </w:r>
      <w:r w:rsidR="00337DAE">
        <w:rPr>
          <w:bCs w:val="0"/>
          <w:color w:val="auto"/>
          <w:spacing w:val="0"/>
          <w:sz w:val="28"/>
          <w:szCs w:val="28"/>
          <w:lang w:val="en-US"/>
        </w:rPr>
        <w:t>V</w:t>
      </w:r>
    </w:p>
    <w:p w:rsidR="00F90113" w:rsidRPr="007F1AC5" w:rsidRDefault="002973A0" w:rsidP="008C7B25">
      <w:pPr>
        <w:pStyle w:val="Bodytext20"/>
        <w:shd w:val="clear" w:color="auto" w:fill="auto"/>
        <w:spacing w:before="120" w:line="240" w:lineRule="auto"/>
        <w:ind w:firstLine="567"/>
        <w:jc w:val="center"/>
        <w:rPr>
          <w:bCs w:val="0"/>
          <w:color w:val="auto"/>
          <w:spacing w:val="0"/>
          <w:sz w:val="28"/>
          <w:szCs w:val="28"/>
          <w:lang w:val="en-US"/>
        </w:rPr>
      </w:pPr>
      <w:r w:rsidRPr="007F1AC5">
        <w:rPr>
          <w:bCs w:val="0"/>
          <w:color w:val="auto"/>
          <w:spacing w:val="0"/>
          <w:sz w:val="28"/>
          <w:szCs w:val="28"/>
          <w:lang w:val="en-US"/>
        </w:rPr>
        <w:t>CÁC MỐI QUAN HỆ CÔNG TÁC</w:t>
      </w:r>
    </w:p>
    <w:p w:rsidR="002973A0" w:rsidRPr="007F1AC5" w:rsidRDefault="002973A0" w:rsidP="008C7B25">
      <w:pPr>
        <w:pStyle w:val="Bodytext20"/>
        <w:spacing w:before="120" w:line="240" w:lineRule="auto"/>
        <w:ind w:firstLine="567"/>
        <w:rPr>
          <w:bCs w:val="0"/>
          <w:color w:val="auto"/>
          <w:spacing w:val="0"/>
          <w:sz w:val="28"/>
          <w:szCs w:val="28"/>
          <w:lang w:val="en-US"/>
        </w:rPr>
      </w:pPr>
      <w:r w:rsidRPr="007F1AC5">
        <w:rPr>
          <w:bCs w:val="0"/>
          <w:color w:val="auto"/>
          <w:spacing w:val="0"/>
          <w:sz w:val="28"/>
          <w:szCs w:val="28"/>
          <w:lang w:val="en-US"/>
        </w:rPr>
        <w:t xml:space="preserve">Điều 14. Đối với Thủ trưởng cơ quan </w:t>
      </w:r>
    </w:p>
    <w:p w:rsidR="002973A0" w:rsidRPr="007F1AC5" w:rsidRDefault="002973A0"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rPr>
        <w:t>1</w:t>
      </w:r>
      <w:r w:rsidR="00FB1EF2" w:rsidRPr="007F1AC5">
        <w:rPr>
          <w:color w:val="auto"/>
          <w:spacing w:val="0"/>
          <w:sz w:val="28"/>
          <w:szCs w:val="28"/>
          <w:lang w:val="en-US"/>
        </w:rPr>
        <w:t xml:space="preserve">. </w:t>
      </w:r>
      <w:r w:rsidR="00865E01">
        <w:rPr>
          <w:color w:val="auto"/>
          <w:spacing w:val="0"/>
          <w:sz w:val="28"/>
          <w:szCs w:val="28"/>
        </w:rPr>
        <w:t xml:space="preserve">Đảng bộ, Đảng </w:t>
      </w:r>
      <w:r w:rsidR="00865E01">
        <w:rPr>
          <w:color w:val="auto"/>
          <w:spacing w:val="0"/>
          <w:sz w:val="28"/>
          <w:szCs w:val="28"/>
          <w:lang w:val="en-US"/>
        </w:rPr>
        <w:t>ủy</w:t>
      </w:r>
      <w:r w:rsidR="00FB1EF2" w:rsidRPr="007F1AC5">
        <w:rPr>
          <w:color w:val="auto"/>
          <w:spacing w:val="0"/>
          <w:sz w:val="28"/>
          <w:szCs w:val="28"/>
        </w:rPr>
        <w:t xml:space="preserve"> bảo đảm và tạo đi</w:t>
      </w:r>
      <w:r w:rsidR="00FB1EF2" w:rsidRPr="007F1AC5">
        <w:rPr>
          <w:color w:val="auto"/>
          <w:spacing w:val="0"/>
          <w:sz w:val="28"/>
          <w:szCs w:val="28"/>
          <w:lang w:val="en-US"/>
        </w:rPr>
        <w:t>ề</w:t>
      </w:r>
      <w:r w:rsidR="00FB1EF2" w:rsidRPr="007F1AC5">
        <w:rPr>
          <w:color w:val="auto"/>
          <w:spacing w:val="0"/>
          <w:sz w:val="28"/>
          <w:szCs w:val="28"/>
        </w:rPr>
        <w:t>u kiện đ</w:t>
      </w:r>
      <w:r w:rsidR="00FB1EF2" w:rsidRPr="007F1AC5">
        <w:rPr>
          <w:color w:val="auto"/>
          <w:spacing w:val="0"/>
          <w:sz w:val="28"/>
          <w:szCs w:val="28"/>
          <w:lang w:val="en-US"/>
        </w:rPr>
        <w:t>ể</w:t>
      </w:r>
      <w:r w:rsidRPr="007F1AC5">
        <w:rPr>
          <w:color w:val="auto"/>
          <w:spacing w:val="0"/>
          <w:sz w:val="28"/>
          <w:szCs w:val="28"/>
        </w:rPr>
        <w:t xml:space="preserve"> </w:t>
      </w:r>
      <w:r w:rsidR="0038125C" w:rsidRPr="007F1AC5">
        <w:rPr>
          <w:color w:val="auto"/>
          <w:spacing w:val="0"/>
          <w:sz w:val="28"/>
          <w:szCs w:val="28"/>
          <w:lang w:val="en-US"/>
        </w:rPr>
        <w:t xml:space="preserve">Chánh Văn phòng UBND tỉnh </w:t>
      </w:r>
      <w:r w:rsidRPr="007F1AC5">
        <w:rPr>
          <w:color w:val="auto"/>
          <w:spacing w:val="0"/>
          <w:sz w:val="28"/>
          <w:szCs w:val="28"/>
        </w:rPr>
        <w:t xml:space="preserve">thực hiện trách nhiệm, quyền hạn được giao; </w:t>
      </w:r>
      <w:r w:rsidR="0038125C" w:rsidRPr="007F1AC5">
        <w:rPr>
          <w:color w:val="auto"/>
          <w:spacing w:val="0"/>
          <w:sz w:val="28"/>
          <w:szCs w:val="28"/>
          <w:lang w:val="en-US"/>
        </w:rPr>
        <w:t xml:space="preserve">Chánh Văn phòng UBND tỉnh </w:t>
      </w:r>
      <w:r w:rsidRPr="007F1AC5">
        <w:rPr>
          <w:color w:val="auto"/>
          <w:spacing w:val="0"/>
          <w:sz w:val="28"/>
          <w:szCs w:val="28"/>
        </w:rPr>
        <w:t>bảo đảm và tạo điều kiện để Đảng bộ, Đảng ủy thực hiện chức</w:t>
      </w:r>
      <w:r w:rsidR="00865E01">
        <w:rPr>
          <w:color w:val="auto"/>
          <w:spacing w:val="0"/>
          <w:sz w:val="28"/>
          <w:szCs w:val="28"/>
        </w:rPr>
        <w:t xml:space="preserve"> năng, nhiệm vụ của mình. Đảng </w:t>
      </w:r>
      <w:r w:rsidR="00865E01">
        <w:rPr>
          <w:color w:val="auto"/>
          <w:spacing w:val="0"/>
          <w:sz w:val="28"/>
          <w:szCs w:val="28"/>
          <w:lang w:val="en-US"/>
        </w:rPr>
        <w:t>ủy</w:t>
      </w:r>
      <w:r w:rsidRPr="007F1AC5">
        <w:rPr>
          <w:color w:val="auto"/>
          <w:spacing w:val="0"/>
          <w:sz w:val="28"/>
          <w:szCs w:val="28"/>
        </w:rPr>
        <w:t xml:space="preserve"> thường xuyên phản ánh với lãnh đạo cơ quan ý kiến của đảng viên, qu</w:t>
      </w:r>
      <w:r w:rsidR="00FB1EF2" w:rsidRPr="007F1AC5">
        <w:rPr>
          <w:color w:val="auto"/>
          <w:spacing w:val="0"/>
          <w:sz w:val="28"/>
          <w:szCs w:val="28"/>
          <w:lang w:val="en-US"/>
        </w:rPr>
        <w:t>ầ</w:t>
      </w:r>
      <w:r w:rsidRPr="007F1AC5">
        <w:rPr>
          <w:color w:val="auto"/>
          <w:spacing w:val="0"/>
          <w:sz w:val="28"/>
          <w:szCs w:val="28"/>
        </w:rPr>
        <w:t>n chúng v</w:t>
      </w:r>
      <w:r w:rsidR="00FB1EF2" w:rsidRPr="007F1AC5">
        <w:rPr>
          <w:color w:val="auto"/>
          <w:spacing w:val="0"/>
          <w:sz w:val="28"/>
          <w:szCs w:val="28"/>
          <w:lang w:val="en-US"/>
        </w:rPr>
        <w:t>ề</w:t>
      </w:r>
      <w:r w:rsidRPr="007F1AC5">
        <w:rPr>
          <w:color w:val="auto"/>
          <w:spacing w:val="0"/>
          <w:sz w:val="28"/>
          <w:szCs w:val="28"/>
        </w:rPr>
        <w:t xml:space="preserve"> việc thực hiện các nhiệm vụ và c</w:t>
      </w:r>
      <w:r w:rsidR="00FB1EF2" w:rsidRPr="007F1AC5">
        <w:rPr>
          <w:color w:val="auto"/>
          <w:spacing w:val="0"/>
          <w:sz w:val="28"/>
          <w:szCs w:val="28"/>
        </w:rPr>
        <w:t>hính sách, chế độ trong cơ quan</w:t>
      </w:r>
      <w:r w:rsidR="00FB1EF2" w:rsidRPr="007F1AC5">
        <w:rPr>
          <w:color w:val="auto"/>
          <w:spacing w:val="0"/>
          <w:sz w:val="28"/>
          <w:szCs w:val="28"/>
          <w:lang w:val="en-US"/>
        </w:rPr>
        <w:t>, đơn vị</w:t>
      </w:r>
      <w:r w:rsidRPr="007F1AC5">
        <w:rPr>
          <w:color w:val="auto"/>
          <w:spacing w:val="0"/>
          <w:sz w:val="28"/>
          <w:szCs w:val="28"/>
        </w:rPr>
        <w:t>.</w:t>
      </w:r>
    </w:p>
    <w:p w:rsidR="002973A0" w:rsidRPr="007F1AC5" w:rsidRDefault="002973A0"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rPr>
        <w:t>2</w:t>
      </w:r>
      <w:r w:rsidR="00FB1EF2" w:rsidRPr="007F1AC5">
        <w:rPr>
          <w:color w:val="auto"/>
          <w:spacing w:val="0"/>
          <w:sz w:val="28"/>
          <w:szCs w:val="28"/>
          <w:lang w:val="en-US"/>
        </w:rPr>
        <w:t xml:space="preserve">. </w:t>
      </w:r>
      <w:r w:rsidRPr="007F1AC5">
        <w:rPr>
          <w:color w:val="auto"/>
          <w:spacing w:val="0"/>
          <w:sz w:val="28"/>
          <w:szCs w:val="28"/>
        </w:rPr>
        <w:t xml:space="preserve">Định kỳ (3 tháng, 6 tháng, 1 năm, vào dịp đại hội đảng) hoặc đột xuất </w:t>
      </w:r>
      <w:r w:rsidRPr="007F1AC5">
        <w:rPr>
          <w:color w:val="auto"/>
          <w:spacing w:val="0"/>
          <w:sz w:val="28"/>
          <w:szCs w:val="28"/>
        </w:rPr>
        <w:lastRenderedPageBreak/>
        <w:t xml:space="preserve">khi có yêu cầu, </w:t>
      </w:r>
      <w:r w:rsidR="0038125C" w:rsidRPr="007F1AC5">
        <w:rPr>
          <w:color w:val="auto"/>
          <w:spacing w:val="0"/>
          <w:sz w:val="28"/>
          <w:szCs w:val="28"/>
          <w:lang w:val="en-US"/>
        </w:rPr>
        <w:t xml:space="preserve">Chánh Văn phòng UBND tỉnh </w:t>
      </w:r>
      <w:r w:rsidRPr="007F1AC5">
        <w:rPr>
          <w:color w:val="auto"/>
          <w:spacing w:val="0"/>
          <w:sz w:val="28"/>
          <w:szCs w:val="28"/>
        </w:rPr>
        <w:t xml:space="preserve">báo cáo với Đảng </w:t>
      </w:r>
      <w:r w:rsidR="00FB1EF2" w:rsidRPr="007F1AC5">
        <w:rPr>
          <w:color w:val="auto"/>
          <w:spacing w:val="0"/>
          <w:sz w:val="28"/>
          <w:szCs w:val="28"/>
          <w:lang w:val="en-US"/>
        </w:rPr>
        <w:t>ủ</w:t>
      </w:r>
      <w:r w:rsidRPr="007F1AC5">
        <w:rPr>
          <w:color w:val="auto"/>
          <w:spacing w:val="0"/>
          <w:sz w:val="28"/>
          <w:szCs w:val="28"/>
        </w:rPr>
        <w:t>y tình hình th</w:t>
      </w:r>
      <w:r w:rsidR="00FB1EF2" w:rsidRPr="007F1AC5">
        <w:rPr>
          <w:color w:val="auto"/>
          <w:spacing w:val="0"/>
          <w:sz w:val="28"/>
          <w:szCs w:val="28"/>
          <w:lang w:val="en-US"/>
        </w:rPr>
        <w:t>ự</w:t>
      </w:r>
      <w:r w:rsidRPr="007F1AC5">
        <w:rPr>
          <w:color w:val="auto"/>
          <w:spacing w:val="0"/>
          <w:sz w:val="28"/>
          <w:szCs w:val="28"/>
        </w:rPr>
        <w:t>c hiện các mặt công tác và những chủ trương, nhiệm vụ sắp tới của cơ quan, doanh nghiệp; Đản</w:t>
      </w:r>
      <w:r w:rsidR="00FB1EF2" w:rsidRPr="007F1AC5">
        <w:rPr>
          <w:color w:val="auto"/>
          <w:spacing w:val="0"/>
          <w:sz w:val="28"/>
          <w:szCs w:val="28"/>
          <w:lang w:val="en-US"/>
        </w:rPr>
        <w:t>g</w:t>
      </w:r>
      <w:r w:rsidRPr="007F1AC5">
        <w:rPr>
          <w:color w:val="auto"/>
          <w:spacing w:val="0"/>
          <w:sz w:val="28"/>
          <w:szCs w:val="28"/>
        </w:rPr>
        <w:t xml:space="preserve"> </w:t>
      </w:r>
      <w:r w:rsidR="00865E01">
        <w:rPr>
          <w:color w:val="auto"/>
          <w:spacing w:val="0"/>
          <w:sz w:val="28"/>
          <w:szCs w:val="28"/>
          <w:lang w:val="en-US"/>
        </w:rPr>
        <w:t>ủy</w:t>
      </w:r>
      <w:r w:rsidRPr="007F1AC5">
        <w:rPr>
          <w:color w:val="auto"/>
          <w:spacing w:val="0"/>
          <w:sz w:val="28"/>
          <w:szCs w:val="28"/>
        </w:rPr>
        <w:t xml:space="preserve"> hoặc Đảng bộ thảo luận, ra nghị quyết về những vấn đề lớn, quan </w:t>
      </w:r>
      <w:r w:rsidR="00FB1EF2" w:rsidRPr="007F1AC5">
        <w:rPr>
          <w:color w:val="auto"/>
          <w:spacing w:val="0"/>
          <w:sz w:val="28"/>
          <w:szCs w:val="28"/>
        </w:rPr>
        <w:t>trọng và lãnh đạo đảng viên, qu</w:t>
      </w:r>
      <w:r w:rsidR="00FB1EF2" w:rsidRPr="007F1AC5">
        <w:rPr>
          <w:color w:val="auto"/>
          <w:spacing w:val="0"/>
          <w:sz w:val="28"/>
          <w:szCs w:val="28"/>
          <w:lang w:val="en-US"/>
        </w:rPr>
        <w:t>ầ</w:t>
      </w:r>
      <w:r w:rsidRPr="007F1AC5">
        <w:rPr>
          <w:color w:val="auto"/>
          <w:spacing w:val="0"/>
          <w:sz w:val="28"/>
          <w:szCs w:val="28"/>
        </w:rPr>
        <w:t>n chúng trong cơ quan thực hiện.</w:t>
      </w:r>
    </w:p>
    <w:p w:rsidR="002973A0" w:rsidRPr="007F1AC5" w:rsidRDefault="002973A0" w:rsidP="008C7B25">
      <w:pPr>
        <w:pStyle w:val="Bodytext20"/>
        <w:spacing w:before="120" w:line="240" w:lineRule="auto"/>
        <w:ind w:firstLine="567"/>
        <w:rPr>
          <w:b w:val="0"/>
          <w:color w:val="auto"/>
          <w:spacing w:val="0"/>
          <w:sz w:val="28"/>
          <w:szCs w:val="28"/>
          <w:lang w:val="en-US"/>
        </w:rPr>
      </w:pPr>
      <w:r w:rsidRPr="007F1AC5">
        <w:rPr>
          <w:b w:val="0"/>
          <w:color w:val="auto"/>
          <w:spacing w:val="0"/>
          <w:sz w:val="28"/>
          <w:szCs w:val="28"/>
        </w:rPr>
        <w:t>Bí thư</w:t>
      </w:r>
      <w:r w:rsidR="0038125C" w:rsidRPr="007F1AC5">
        <w:rPr>
          <w:b w:val="0"/>
          <w:color w:val="auto"/>
          <w:spacing w:val="0"/>
          <w:sz w:val="28"/>
          <w:szCs w:val="28"/>
          <w:lang w:val="en-US"/>
        </w:rPr>
        <w:t xml:space="preserve"> Đảng ủy</w:t>
      </w:r>
      <w:r w:rsidRPr="007F1AC5">
        <w:rPr>
          <w:b w:val="0"/>
          <w:color w:val="auto"/>
          <w:spacing w:val="0"/>
          <w:sz w:val="28"/>
          <w:szCs w:val="28"/>
        </w:rPr>
        <w:t>,</w:t>
      </w:r>
      <w:r w:rsidR="0038125C" w:rsidRPr="007F1AC5">
        <w:rPr>
          <w:b w:val="0"/>
          <w:color w:val="auto"/>
          <w:spacing w:val="0"/>
          <w:sz w:val="28"/>
          <w:szCs w:val="28"/>
          <w:lang w:val="en-US"/>
        </w:rPr>
        <w:t xml:space="preserve"> Chánh Văn phòng UBND tỉnh</w:t>
      </w:r>
      <w:r w:rsidRPr="007F1AC5">
        <w:rPr>
          <w:b w:val="0"/>
          <w:color w:val="auto"/>
          <w:spacing w:val="0"/>
          <w:sz w:val="28"/>
          <w:szCs w:val="28"/>
        </w:rPr>
        <w:t xml:space="preserve"> chịu trách nhiệm trước pháp luật và t</w:t>
      </w:r>
      <w:r w:rsidR="00AA57F5" w:rsidRPr="007F1AC5">
        <w:rPr>
          <w:b w:val="0"/>
          <w:color w:val="auto"/>
          <w:spacing w:val="0"/>
          <w:sz w:val="28"/>
          <w:szCs w:val="28"/>
          <w:lang w:val="en-US"/>
        </w:rPr>
        <w:t>ổ</w:t>
      </w:r>
      <w:r w:rsidRPr="007F1AC5">
        <w:rPr>
          <w:b w:val="0"/>
          <w:color w:val="auto"/>
          <w:spacing w:val="0"/>
          <w:sz w:val="28"/>
          <w:szCs w:val="28"/>
        </w:rPr>
        <w:t xml:space="preserve"> chức đảng khi để xảy ra quan liêu, tham nhũng, lãng phí và các tiêu cực trong cơ quan. Khi Đảng </w:t>
      </w:r>
      <w:r w:rsidR="00865E01">
        <w:rPr>
          <w:b w:val="0"/>
          <w:color w:val="auto"/>
          <w:spacing w:val="0"/>
          <w:sz w:val="28"/>
          <w:szCs w:val="28"/>
          <w:lang w:val="en-US"/>
        </w:rPr>
        <w:t>ủy</w:t>
      </w:r>
      <w:r w:rsidRPr="007F1AC5">
        <w:rPr>
          <w:b w:val="0"/>
          <w:color w:val="auto"/>
          <w:spacing w:val="0"/>
          <w:sz w:val="28"/>
          <w:szCs w:val="28"/>
        </w:rPr>
        <w:t xml:space="preserve"> và </w:t>
      </w:r>
      <w:r w:rsidR="00865E01">
        <w:rPr>
          <w:b w:val="0"/>
          <w:color w:val="auto"/>
          <w:spacing w:val="0"/>
          <w:sz w:val="28"/>
          <w:szCs w:val="28"/>
          <w:lang w:val="en-US"/>
        </w:rPr>
        <w:t>Chánh Văn phòng UBND tỉnh</w:t>
      </w:r>
      <w:r w:rsidRPr="007F1AC5">
        <w:rPr>
          <w:b w:val="0"/>
          <w:color w:val="auto"/>
          <w:spacing w:val="0"/>
          <w:sz w:val="28"/>
          <w:szCs w:val="28"/>
        </w:rPr>
        <w:t xml:space="preserve"> có ý kiến khác nhau thì </w:t>
      </w:r>
      <w:r w:rsidR="00865E01">
        <w:rPr>
          <w:b w:val="0"/>
          <w:color w:val="auto"/>
          <w:spacing w:val="0"/>
          <w:sz w:val="28"/>
          <w:szCs w:val="28"/>
          <w:lang w:val="en-US"/>
        </w:rPr>
        <w:t xml:space="preserve">Chánh Văn phòng </w:t>
      </w:r>
      <w:r w:rsidRPr="007F1AC5">
        <w:rPr>
          <w:b w:val="0"/>
          <w:color w:val="auto"/>
          <w:spacing w:val="0"/>
          <w:sz w:val="28"/>
          <w:szCs w:val="28"/>
        </w:rPr>
        <w:t>quy</w:t>
      </w:r>
      <w:r w:rsidR="00AA57F5" w:rsidRPr="007F1AC5">
        <w:rPr>
          <w:b w:val="0"/>
          <w:color w:val="auto"/>
          <w:spacing w:val="0"/>
          <w:sz w:val="28"/>
          <w:szCs w:val="28"/>
          <w:lang w:val="en-US"/>
        </w:rPr>
        <w:t>ế</w:t>
      </w:r>
      <w:r w:rsidRPr="007F1AC5">
        <w:rPr>
          <w:b w:val="0"/>
          <w:color w:val="auto"/>
          <w:spacing w:val="0"/>
          <w:sz w:val="28"/>
          <w:szCs w:val="28"/>
        </w:rPr>
        <w:t>t định theo th</w:t>
      </w:r>
      <w:r w:rsidR="00AA57F5" w:rsidRPr="007F1AC5">
        <w:rPr>
          <w:b w:val="0"/>
          <w:color w:val="auto"/>
          <w:spacing w:val="0"/>
          <w:sz w:val="28"/>
          <w:szCs w:val="28"/>
          <w:lang w:val="en-US"/>
        </w:rPr>
        <w:t>ẩ</w:t>
      </w:r>
      <w:r w:rsidRPr="007F1AC5">
        <w:rPr>
          <w:b w:val="0"/>
          <w:color w:val="auto"/>
          <w:spacing w:val="0"/>
          <w:sz w:val="28"/>
          <w:szCs w:val="28"/>
        </w:rPr>
        <w:t>m quy</w:t>
      </w:r>
      <w:r w:rsidR="00AA57F5" w:rsidRPr="007F1AC5">
        <w:rPr>
          <w:b w:val="0"/>
          <w:color w:val="auto"/>
          <w:spacing w:val="0"/>
          <w:sz w:val="28"/>
          <w:szCs w:val="28"/>
          <w:lang w:val="en-US"/>
        </w:rPr>
        <w:t>ề</w:t>
      </w:r>
      <w:r w:rsidRPr="007F1AC5">
        <w:rPr>
          <w:b w:val="0"/>
          <w:color w:val="auto"/>
          <w:spacing w:val="0"/>
          <w:sz w:val="28"/>
          <w:szCs w:val="28"/>
        </w:rPr>
        <w:t>n và chịu trách nhiệm về quyết định đó</w:t>
      </w:r>
      <w:r w:rsidR="00AA57F5" w:rsidRPr="007F1AC5">
        <w:rPr>
          <w:b w:val="0"/>
          <w:color w:val="auto"/>
          <w:spacing w:val="0"/>
          <w:sz w:val="28"/>
          <w:szCs w:val="28"/>
        </w:rPr>
        <w:t xml:space="preserve">, đồng thời Đảng </w:t>
      </w:r>
      <w:r w:rsidR="00865E01">
        <w:rPr>
          <w:b w:val="0"/>
          <w:color w:val="auto"/>
          <w:spacing w:val="0"/>
          <w:sz w:val="28"/>
          <w:szCs w:val="28"/>
          <w:lang w:val="en-US"/>
        </w:rPr>
        <w:t>ủy</w:t>
      </w:r>
      <w:r w:rsidRPr="007F1AC5">
        <w:rPr>
          <w:b w:val="0"/>
          <w:color w:val="auto"/>
          <w:spacing w:val="0"/>
          <w:sz w:val="28"/>
          <w:szCs w:val="28"/>
        </w:rPr>
        <w:t xml:space="preserve"> và </w:t>
      </w:r>
      <w:r w:rsidR="00865E01">
        <w:rPr>
          <w:b w:val="0"/>
          <w:color w:val="auto"/>
          <w:spacing w:val="0"/>
          <w:sz w:val="28"/>
          <w:szCs w:val="28"/>
          <w:lang w:val="en-US"/>
        </w:rPr>
        <w:t xml:space="preserve">Chánh Văn phòng </w:t>
      </w:r>
      <w:r w:rsidR="00AA57F5" w:rsidRPr="007F1AC5">
        <w:rPr>
          <w:b w:val="0"/>
          <w:color w:val="auto"/>
          <w:spacing w:val="0"/>
          <w:sz w:val="28"/>
          <w:szCs w:val="28"/>
        </w:rPr>
        <w:t>cùng báo cáo lên cấp trên có th</w:t>
      </w:r>
      <w:r w:rsidR="00AA57F5" w:rsidRPr="007F1AC5">
        <w:rPr>
          <w:b w:val="0"/>
          <w:color w:val="auto"/>
          <w:spacing w:val="0"/>
          <w:sz w:val="28"/>
          <w:szCs w:val="28"/>
          <w:lang w:val="en-US"/>
        </w:rPr>
        <w:t>ẩ</w:t>
      </w:r>
      <w:r w:rsidRPr="007F1AC5">
        <w:rPr>
          <w:b w:val="0"/>
          <w:color w:val="auto"/>
          <w:spacing w:val="0"/>
          <w:sz w:val="28"/>
          <w:szCs w:val="28"/>
        </w:rPr>
        <w:t>m quy</w:t>
      </w:r>
      <w:r w:rsidR="00AA57F5" w:rsidRPr="007F1AC5">
        <w:rPr>
          <w:b w:val="0"/>
          <w:color w:val="auto"/>
          <w:spacing w:val="0"/>
          <w:sz w:val="28"/>
          <w:szCs w:val="28"/>
          <w:lang w:val="en-US"/>
        </w:rPr>
        <w:t>ề</w:t>
      </w:r>
      <w:r w:rsidRPr="007F1AC5">
        <w:rPr>
          <w:b w:val="0"/>
          <w:color w:val="auto"/>
          <w:spacing w:val="0"/>
          <w:sz w:val="28"/>
          <w:szCs w:val="28"/>
        </w:rPr>
        <w:t>n xem xét, q</w:t>
      </w:r>
      <w:r w:rsidR="00AA57F5" w:rsidRPr="007F1AC5">
        <w:rPr>
          <w:b w:val="0"/>
          <w:color w:val="auto"/>
          <w:spacing w:val="0"/>
          <w:sz w:val="28"/>
          <w:szCs w:val="28"/>
          <w:lang w:val="en-US"/>
        </w:rPr>
        <w:t>u</w:t>
      </w:r>
      <w:r w:rsidRPr="007F1AC5">
        <w:rPr>
          <w:b w:val="0"/>
          <w:color w:val="auto"/>
          <w:spacing w:val="0"/>
          <w:sz w:val="28"/>
          <w:szCs w:val="28"/>
        </w:rPr>
        <w:t>y</w:t>
      </w:r>
      <w:r w:rsidR="00AA57F5" w:rsidRPr="007F1AC5">
        <w:rPr>
          <w:b w:val="0"/>
          <w:color w:val="auto"/>
          <w:spacing w:val="0"/>
          <w:sz w:val="28"/>
          <w:szCs w:val="28"/>
          <w:lang w:val="en-US"/>
        </w:rPr>
        <w:t>ế</w:t>
      </w:r>
      <w:r w:rsidRPr="007F1AC5">
        <w:rPr>
          <w:b w:val="0"/>
          <w:color w:val="auto"/>
          <w:spacing w:val="0"/>
          <w:sz w:val="28"/>
          <w:szCs w:val="28"/>
        </w:rPr>
        <w:t>t định.</w:t>
      </w:r>
    </w:p>
    <w:p w:rsidR="002973A0" w:rsidRPr="007F1AC5" w:rsidRDefault="002973A0" w:rsidP="008C7B25">
      <w:pPr>
        <w:pStyle w:val="Bodytext20"/>
        <w:shd w:val="clear" w:color="auto" w:fill="auto"/>
        <w:spacing w:before="120" w:line="240" w:lineRule="auto"/>
        <w:ind w:firstLine="567"/>
        <w:rPr>
          <w:bCs w:val="0"/>
          <w:color w:val="auto"/>
          <w:spacing w:val="0"/>
          <w:sz w:val="28"/>
          <w:szCs w:val="28"/>
          <w:lang w:val="en-US"/>
        </w:rPr>
      </w:pPr>
      <w:r w:rsidRPr="007F1AC5">
        <w:rPr>
          <w:bCs w:val="0"/>
          <w:color w:val="auto"/>
          <w:spacing w:val="0"/>
          <w:sz w:val="28"/>
          <w:szCs w:val="28"/>
          <w:lang w:val="en-US"/>
        </w:rPr>
        <w:t>Điều 15. Đối với các Chi bộ và chi ủy các chi bộ trực thuộc</w:t>
      </w:r>
    </w:p>
    <w:p w:rsidR="00746488" w:rsidRPr="007F1AC5" w:rsidRDefault="00E65B8E" w:rsidP="008C7B25">
      <w:pPr>
        <w:pStyle w:val="BodyText1"/>
        <w:spacing w:before="120" w:after="0" w:line="240" w:lineRule="auto"/>
        <w:ind w:firstLine="567"/>
        <w:jc w:val="both"/>
        <w:rPr>
          <w:color w:val="auto"/>
          <w:sz w:val="28"/>
          <w:szCs w:val="28"/>
          <w:lang w:val="en-US"/>
        </w:rPr>
      </w:pPr>
      <w:r w:rsidRPr="007F1AC5">
        <w:rPr>
          <w:color w:val="auto"/>
          <w:sz w:val="28"/>
          <w:szCs w:val="28"/>
          <w:lang w:val="en-US"/>
        </w:rPr>
        <w:t xml:space="preserve">1. </w:t>
      </w:r>
      <w:r w:rsidR="00746488" w:rsidRPr="007F1AC5">
        <w:rPr>
          <w:color w:val="auto"/>
          <w:sz w:val="28"/>
          <w:szCs w:val="28"/>
          <w:lang w:val="en-US"/>
        </w:rPr>
        <w:t>Đảng ủy trực tiếp lãnh đạo, chỉ đạo mọi hoạt động của t</w:t>
      </w:r>
      <w:r w:rsidRPr="007F1AC5">
        <w:rPr>
          <w:color w:val="auto"/>
          <w:sz w:val="28"/>
          <w:szCs w:val="28"/>
          <w:lang w:val="en-US"/>
        </w:rPr>
        <w:t>ổ</w:t>
      </w:r>
      <w:r w:rsidR="00746488" w:rsidRPr="007F1AC5">
        <w:rPr>
          <w:color w:val="auto"/>
          <w:sz w:val="28"/>
          <w:szCs w:val="28"/>
          <w:lang w:val="en-US"/>
        </w:rPr>
        <w:t xml:space="preserve"> chức đảng trong Đảng bộ; thực hiện chức năng, nhiệm vụ theo quy định của Đi</w:t>
      </w:r>
      <w:r w:rsidRPr="007F1AC5">
        <w:rPr>
          <w:color w:val="auto"/>
          <w:sz w:val="28"/>
          <w:szCs w:val="28"/>
          <w:lang w:val="en-US"/>
        </w:rPr>
        <w:t>ều lệ Đảng, hướ</w:t>
      </w:r>
      <w:r w:rsidR="00746488" w:rsidRPr="007F1AC5">
        <w:rPr>
          <w:color w:val="auto"/>
          <w:sz w:val="28"/>
          <w:szCs w:val="28"/>
          <w:lang w:val="en-US"/>
        </w:rPr>
        <w:t>n</w:t>
      </w:r>
      <w:r w:rsidRPr="007F1AC5">
        <w:rPr>
          <w:color w:val="auto"/>
          <w:sz w:val="28"/>
          <w:szCs w:val="28"/>
          <w:lang w:val="en-US"/>
        </w:rPr>
        <w:t>g</w:t>
      </w:r>
      <w:r w:rsidR="00746488" w:rsidRPr="007F1AC5">
        <w:rPr>
          <w:color w:val="auto"/>
          <w:sz w:val="28"/>
          <w:szCs w:val="28"/>
          <w:lang w:val="en-US"/>
        </w:rPr>
        <w:t xml:space="preserve"> dẫn của Trung ương Đảng.</w:t>
      </w:r>
    </w:p>
    <w:p w:rsidR="00746488" w:rsidRPr="007F1AC5" w:rsidRDefault="00746488" w:rsidP="008C7B25">
      <w:pPr>
        <w:pStyle w:val="BodyText1"/>
        <w:shd w:val="clear" w:color="auto" w:fill="auto"/>
        <w:spacing w:before="120" w:after="0" w:line="240" w:lineRule="auto"/>
        <w:ind w:firstLine="567"/>
        <w:jc w:val="both"/>
        <w:rPr>
          <w:color w:val="auto"/>
          <w:sz w:val="28"/>
          <w:szCs w:val="28"/>
          <w:lang w:val="en-US"/>
        </w:rPr>
      </w:pPr>
      <w:r w:rsidRPr="007F1AC5">
        <w:rPr>
          <w:color w:val="auto"/>
          <w:sz w:val="28"/>
          <w:szCs w:val="28"/>
          <w:lang w:val="en-US"/>
        </w:rPr>
        <w:t>2.</w:t>
      </w:r>
      <w:r w:rsidR="00E65B8E" w:rsidRPr="007F1AC5">
        <w:rPr>
          <w:color w:val="auto"/>
          <w:sz w:val="28"/>
          <w:szCs w:val="28"/>
          <w:lang w:val="en-US"/>
        </w:rPr>
        <w:t xml:space="preserve"> </w:t>
      </w:r>
      <w:r w:rsidRPr="007F1AC5">
        <w:rPr>
          <w:color w:val="auto"/>
          <w:sz w:val="28"/>
          <w:szCs w:val="28"/>
          <w:lang w:val="en-US"/>
        </w:rPr>
        <w:t>Các chi bộ, chi ủy chi bộ trực thuộc chịu trách nhiệm trước Đảng ủy về các hoạt động c</w:t>
      </w:r>
      <w:r w:rsidR="00E65B8E" w:rsidRPr="007F1AC5">
        <w:rPr>
          <w:color w:val="auto"/>
          <w:sz w:val="28"/>
          <w:szCs w:val="28"/>
          <w:lang w:val="en-US"/>
        </w:rPr>
        <w:t>ủ</w:t>
      </w:r>
      <w:r w:rsidRPr="007F1AC5">
        <w:rPr>
          <w:color w:val="auto"/>
          <w:sz w:val="28"/>
          <w:szCs w:val="28"/>
          <w:lang w:val="en-US"/>
        </w:rPr>
        <w:t>a chi bộ mình; thực hiện nghiêm túc các quyết định, chỉ đạo của Đảng ủy, Ban Thường vụ, các hướng dẫn về nghiệp vụ, các quy định về chế độ báo cáo</w:t>
      </w:r>
      <w:r w:rsidR="00E65B8E" w:rsidRPr="007F1AC5">
        <w:rPr>
          <w:color w:val="auto"/>
          <w:sz w:val="28"/>
          <w:szCs w:val="28"/>
          <w:lang w:val="en-US"/>
        </w:rPr>
        <w:t>.</w:t>
      </w:r>
    </w:p>
    <w:p w:rsidR="00E80BE4" w:rsidRPr="007F1AC5" w:rsidRDefault="00E80BE4" w:rsidP="008C7B25">
      <w:pPr>
        <w:pStyle w:val="Bodytext20"/>
        <w:shd w:val="clear" w:color="auto" w:fill="auto"/>
        <w:spacing w:before="120" w:line="240" w:lineRule="auto"/>
        <w:ind w:firstLine="567"/>
        <w:rPr>
          <w:bCs w:val="0"/>
          <w:color w:val="auto"/>
          <w:spacing w:val="0"/>
          <w:sz w:val="28"/>
          <w:szCs w:val="28"/>
          <w:lang w:val="en-US"/>
        </w:rPr>
      </w:pPr>
      <w:r w:rsidRPr="007F1AC5">
        <w:rPr>
          <w:bCs w:val="0"/>
          <w:color w:val="auto"/>
          <w:spacing w:val="0"/>
          <w:sz w:val="28"/>
          <w:szCs w:val="28"/>
          <w:lang w:val="en-US"/>
        </w:rPr>
        <w:t>Điều 16. Đối với các tổ chức đoàn thể chính trị - xã hội</w:t>
      </w:r>
    </w:p>
    <w:p w:rsidR="00746488" w:rsidRPr="007F1AC5" w:rsidRDefault="00E65B8E"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lang w:val="en-US"/>
        </w:rPr>
        <w:t xml:space="preserve">1. </w:t>
      </w:r>
      <w:r w:rsidR="00746488" w:rsidRPr="007F1AC5">
        <w:rPr>
          <w:color w:val="auto"/>
          <w:spacing w:val="0"/>
          <w:sz w:val="28"/>
          <w:szCs w:val="28"/>
        </w:rPr>
        <w:t xml:space="preserve">Định kỳ (3 tháng, 6 tháng, 1 năm) hoặc đột xuất khi có yêu </w:t>
      </w:r>
      <w:r w:rsidRPr="007F1AC5">
        <w:rPr>
          <w:color w:val="auto"/>
          <w:spacing w:val="0"/>
          <w:sz w:val="28"/>
          <w:szCs w:val="28"/>
        </w:rPr>
        <w:t xml:space="preserve">cầu, Đảng </w:t>
      </w:r>
      <w:r w:rsidR="00076E5E">
        <w:rPr>
          <w:color w:val="auto"/>
          <w:spacing w:val="0"/>
          <w:sz w:val="28"/>
          <w:szCs w:val="28"/>
          <w:lang w:val="en-US"/>
        </w:rPr>
        <w:t>ủy</w:t>
      </w:r>
      <w:r w:rsidR="00746488" w:rsidRPr="007F1AC5">
        <w:rPr>
          <w:color w:val="auto"/>
          <w:spacing w:val="0"/>
          <w:sz w:val="28"/>
          <w:szCs w:val="28"/>
        </w:rPr>
        <w:t xml:space="preserve"> làm việc với các tổ chức đoàn thể chính trị - xã hội, nắm tình hình hoạt động của từng đoàn thể đ</w:t>
      </w:r>
      <w:r w:rsidRPr="007F1AC5">
        <w:rPr>
          <w:color w:val="auto"/>
          <w:spacing w:val="0"/>
          <w:sz w:val="28"/>
          <w:szCs w:val="28"/>
          <w:lang w:val="en-US"/>
        </w:rPr>
        <w:t>ể</w:t>
      </w:r>
      <w:r w:rsidR="00746488" w:rsidRPr="007F1AC5">
        <w:rPr>
          <w:color w:val="auto"/>
          <w:spacing w:val="0"/>
          <w:sz w:val="28"/>
          <w:szCs w:val="28"/>
        </w:rPr>
        <w:t xml:space="preserve"> có biện pháp lãnh đạo, chỉ đạo kịp thời.</w:t>
      </w:r>
    </w:p>
    <w:p w:rsidR="00746488" w:rsidRPr="007F1AC5" w:rsidRDefault="0036410D"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lang w:val="en-US"/>
        </w:rPr>
        <w:tab/>
        <w:t xml:space="preserve">2. </w:t>
      </w:r>
      <w:r w:rsidR="00746488" w:rsidRPr="007F1AC5">
        <w:rPr>
          <w:color w:val="auto"/>
          <w:spacing w:val="0"/>
          <w:sz w:val="28"/>
          <w:szCs w:val="28"/>
        </w:rPr>
        <w:t>Phát hiện những cá nhân tiên ti</w:t>
      </w:r>
      <w:r w:rsidR="00807FF0" w:rsidRPr="007F1AC5">
        <w:rPr>
          <w:color w:val="auto"/>
          <w:spacing w:val="0"/>
          <w:sz w:val="28"/>
          <w:szCs w:val="28"/>
          <w:lang w:val="en-US"/>
        </w:rPr>
        <w:t>ế</w:t>
      </w:r>
      <w:r w:rsidR="00076E5E">
        <w:rPr>
          <w:color w:val="auto"/>
          <w:spacing w:val="0"/>
          <w:sz w:val="28"/>
          <w:szCs w:val="28"/>
        </w:rPr>
        <w:t>n, đủ tiêu chuẩn, bồi d</w:t>
      </w:r>
      <w:r w:rsidR="00076E5E">
        <w:rPr>
          <w:color w:val="auto"/>
          <w:spacing w:val="0"/>
          <w:sz w:val="28"/>
          <w:szCs w:val="28"/>
          <w:lang w:val="en-US"/>
        </w:rPr>
        <w:t>ưỡ</w:t>
      </w:r>
      <w:r w:rsidR="00807FF0" w:rsidRPr="007F1AC5">
        <w:rPr>
          <w:color w:val="auto"/>
          <w:spacing w:val="0"/>
          <w:sz w:val="28"/>
          <w:szCs w:val="28"/>
        </w:rPr>
        <w:t>ng và giới thiệu với Đảng bộ</w:t>
      </w:r>
      <w:r w:rsidR="00746488" w:rsidRPr="007F1AC5">
        <w:rPr>
          <w:color w:val="auto"/>
          <w:spacing w:val="0"/>
          <w:sz w:val="28"/>
          <w:szCs w:val="28"/>
        </w:rPr>
        <w:t xml:space="preserve"> xem xét kết nạp vào Đảng theo th</w:t>
      </w:r>
      <w:r w:rsidR="00807FF0" w:rsidRPr="007F1AC5">
        <w:rPr>
          <w:color w:val="auto"/>
          <w:spacing w:val="0"/>
          <w:sz w:val="28"/>
          <w:szCs w:val="28"/>
          <w:lang w:val="en-US"/>
        </w:rPr>
        <w:t>ẩ</w:t>
      </w:r>
      <w:r w:rsidR="00746488" w:rsidRPr="007F1AC5">
        <w:rPr>
          <w:color w:val="auto"/>
          <w:spacing w:val="0"/>
          <w:sz w:val="28"/>
          <w:szCs w:val="28"/>
        </w:rPr>
        <w:t xml:space="preserve">m quyền (nếu có); tham gia </w:t>
      </w:r>
      <w:r w:rsidR="00746488" w:rsidRPr="007F1AC5">
        <w:rPr>
          <w:rStyle w:val="Bodytext12pt"/>
          <w:color w:val="auto"/>
          <w:spacing w:val="0"/>
          <w:sz w:val="28"/>
          <w:szCs w:val="28"/>
        </w:rPr>
        <w:t>ý kiến về nhân sự chủ chốt các đoàn thể.</w:t>
      </w:r>
    </w:p>
    <w:p w:rsidR="002973A0" w:rsidRPr="007F1AC5" w:rsidRDefault="00E80BE4" w:rsidP="008C7B25">
      <w:pPr>
        <w:pStyle w:val="Bodytext20"/>
        <w:spacing w:before="120" w:line="240" w:lineRule="auto"/>
        <w:ind w:firstLine="567"/>
        <w:rPr>
          <w:color w:val="auto"/>
          <w:spacing w:val="0"/>
          <w:sz w:val="28"/>
          <w:szCs w:val="28"/>
          <w:lang w:val="en-US"/>
        </w:rPr>
      </w:pPr>
      <w:r w:rsidRPr="007F1AC5">
        <w:rPr>
          <w:color w:val="auto"/>
          <w:spacing w:val="0"/>
          <w:sz w:val="28"/>
          <w:szCs w:val="28"/>
          <w:lang w:val="en-US"/>
        </w:rPr>
        <w:t>Điều 17</w:t>
      </w:r>
      <w:r w:rsidR="00807FF0" w:rsidRPr="007F1AC5">
        <w:rPr>
          <w:color w:val="auto"/>
          <w:spacing w:val="0"/>
          <w:sz w:val="28"/>
          <w:szCs w:val="28"/>
          <w:lang w:val="en-US"/>
        </w:rPr>
        <w:t>.</w:t>
      </w:r>
      <w:r w:rsidRPr="007F1AC5">
        <w:rPr>
          <w:color w:val="auto"/>
          <w:spacing w:val="0"/>
          <w:sz w:val="28"/>
          <w:szCs w:val="28"/>
          <w:lang w:val="en-US"/>
        </w:rPr>
        <w:t xml:space="preserve"> Đối với cấp ủy chính quyền địa phương nơi đảng viên cư trú</w:t>
      </w:r>
    </w:p>
    <w:p w:rsidR="00E80BE4" w:rsidRPr="007F1AC5" w:rsidRDefault="00E80BE4"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rPr>
        <w:t>Đảng ủy xây dựng mối quan hệ chặt chẽ với cấp ủy chính quyền địa phương nơi có cán bộ, đảng viên của cơ quan cư trú để phối hợp công tác và quản lý cán bộ, đảng viên.</w:t>
      </w:r>
    </w:p>
    <w:p w:rsidR="00E80BE4" w:rsidRPr="007F1AC5" w:rsidRDefault="00E80BE4" w:rsidP="008C7B25">
      <w:pPr>
        <w:pStyle w:val="Bodytext20"/>
        <w:shd w:val="clear" w:color="auto" w:fill="auto"/>
        <w:spacing w:before="120" w:line="240" w:lineRule="auto"/>
        <w:ind w:firstLine="567"/>
        <w:rPr>
          <w:bCs w:val="0"/>
          <w:color w:val="auto"/>
          <w:spacing w:val="0"/>
          <w:sz w:val="28"/>
          <w:szCs w:val="28"/>
          <w:lang w:val="en-US"/>
        </w:rPr>
      </w:pPr>
      <w:r w:rsidRPr="007F1AC5">
        <w:rPr>
          <w:bCs w:val="0"/>
          <w:color w:val="auto"/>
          <w:spacing w:val="0"/>
          <w:sz w:val="28"/>
          <w:szCs w:val="28"/>
          <w:lang w:val="en-US"/>
        </w:rPr>
        <w:t>Điều 18. Đối với Ban Thường vụ Đảng ủy Khối Cơ quan và Doanh nghiệp tỉnh</w:t>
      </w:r>
    </w:p>
    <w:p w:rsidR="00807FF0" w:rsidRPr="007F1AC5" w:rsidRDefault="00E80BE4" w:rsidP="008C7B25">
      <w:pPr>
        <w:pStyle w:val="BodyText1"/>
        <w:spacing w:before="120" w:after="0" w:line="240" w:lineRule="auto"/>
        <w:ind w:firstLine="567"/>
        <w:jc w:val="both"/>
        <w:rPr>
          <w:color w:val="auto"/>
          <w:sz w:val="28"/>
          <w:szCs w:val="28"/>
          <w:lang w:val="en-US"/>
        </w:rPr>
      </w:pPr>
      <w:r w:rsidRPr="007F1AC5">
        <w:rPr>
          <w:color w:val="auto"/>
          <w:sz w:val="28"/>
          <w:szCs w:val="28"/>
          <w:lang w:val="en-US"/>
        </w:rPr>
        <w:tab/>
      </w:r>
      <w:r w:rsidR="00807FF0" w:rsidRPr="007F1AC5">
        <w:rPr>
          <w:color w:val="auto"/>
          <w:sz w:val="28"/>
          <w:szCs w:val="28"/>
          <w:lang w:val="en-US"/>
        </w:rPr>
        <w:t>Đảng ủy chấp hành nghiêm túc sự lãnh đạo, chỉ đạo của Ban Thường vụ Đảng ủy Khối Cơ quan và Doanh nghiệp tỉnh; kịp thời phản ánh, xin ý kiến những vấn đề nhạy cảm, phức tạp, đột xuất phát sinh, nhất là những vấn đề liên quan đ</w:t>
      </w:r>
      <w:r w:rsidR="00240065">
        <w:rPr>
          <w:color w:val="auto"/>
          <w:sz w:val="28"/>
          <w:szCs w:val="28"/>
          <w:lang w:val="en-US"/>
        </w:rPr>
        <w:t>ế</w:t>
      </w:r>
      <w:r w:rsidR="00807FF0" w:rsidRPr="007F1AC5">
        <w:rPr>
          <w:color w:val="auto"/>
          <w:sz w:val="28"/>
          <w:szCs w:val="28"/>
          <w:lang w:val="en-US"/>
        </w:rPr>
        <w:t>n công tác chính trị tư tưởng, tổ chức cán bộ.</w:t>
      </w:r>
    </w:p>
    <w:p w:rsidR="001D63D7" w:rsidRPr="007F1AC5" w:rsidRDefault="00807FF0" w:rsidP="008C7B25">
      <w:pPr>
        <w:pStyle w:val="Bodytext20"/>
        <w:spacing w:before="120" w:line="240" w:lineRule="auto"/>
        <w:ind w:firstLine="567"/>
        <w:rPr>
          <w:bCs w:val="0"/>
          <w:color w:val="auto"/>
          <w:spacing w:val="0"/>
          <w:sz w:val="28"/>
          <w:szCs w:val="28"/>
          <w:lang w:val="en-US"/>
        </w:rPr>
      </w:pPr>
      <w:r w:rsidRPr="007F1AC5">
        <w:rPr>
          <w:bCs w:val="0"/>
          <w:color w:val="auto"/>
          <w:spacing w:val="0"/>
          <w:sz w:val="28"/>
          <w:szCs w:val="28"/>
          <w:lang w:val="en-US"/>
        </w:rPr>
        <w:t>Điều 19.</w:t>
      </w:r>
      <w:r w:rsidR="00A82C54" w:rsidRPr="007F1AC5">
        <w:rPr>
          <w:bCs w:val="0"/>
          <w:color w:val="auto"/>
          <w:spacing w:val="0"/>
          <w:sz w:val="28"/>
          <w:szCs w:val="28"/>
          <w:lang w:val="en-US"/>
        </w:rPr>
        <w:t xml:space="preserve"> </w:t>
      </w:r>
      <w:r w:rsidR="001D63D7" w:rsidRPr="007F1AC5">
        <w:rPr>
          <w:bCs w:val="0"/>
          <w:color w:val="auto"/>
          <w:spacing w:val="0"/>
          <w:sz w:val="28"/>
          <w:szCs w:val="28"/>
          <w:lang w:val="en-US"/>
        </w:rPr>
        <w:t>Đối với Ban cán sự Đảng UBND tỉnh</w:t>
      </w:r>
      <w:r w:rsidRPr="007F1AC5">
        <w:rPr>
          <w:bCs w:val="0"/>
          <w:color w:val="auto"/>
          <w:spacing w:val="0"/>
          <w:sz w:val="28"/>
          <w:szCs w:val="28"/>
          <w:lang w:val="en-US"/>
        </w:rPr>
        <w:t>, c</w:t>
      </w:r>
      <w:r w:rsidRPr="007F1AC5">
        <w:rPr>
          <w:color w:val="auto"/>
          <w:spacing w:val="0"/>
          <w:sz w:val="28"/>
          <w:szCs w:val="28"/>
          <w:lang w:val="en-US"/>
        </w:rPr>
        <w:t>ác Ban đảng và Văn phòng Tỉnh ủy</w:t>
      </w:r>
    </w:p>
    <w:p w:rsidR="001D63D7" w:rsidRPr="007F1AC5" w:rsidRDefault="001D63D7" w:rsidP="008C7B25">
      <w:pPr>
        <w:pStyle w:val="Bodytext20"/>
        <w:spacing w:before="120" w:line="240" w:lineRule="auto"/>
        <w:ind w:firstLine="567"/>
        <w:rPr>
          <w:b w:val="0"/>
          <w:bCs w:val="0"/>
          <w:color w:val="auto"/>
          <w:spacing w:val="0"/>
          <w:sz w:val="28"/>
          <w:szCs w:val="28"/>
          <w:lang w:val="en-US"/>
        </w:rPr>
      </w:pPr>
      <w:r w:rsidRPr="007F1AC5">
        <w:rPr>
          <w:b w:val="0"/>
          <w:bCs w:val="0"/>
          <w:color w:val="auto"/>
          <w:spacing w:val="0"/>
          <w:sz w:val="28"/>
          <w:szCs w:val="28"/>
          <w:lang w:val="en-US"/>
        </w:rPr>
        <w:t xml:space="preserve">Xây dựng tốt mối quan hệ giữa Đảng ủy với Ban cán sự Đảng UBND tỉnh nhằm đảm bảo cho Đảng </w:t>
      </w:r>
      <w:r w:rsidR="001758B6" w:rsidRPr="007F1AC5">
        <w:rPr>
          <w:b w:val="0"/>
          <w:bCs w:val="0"/>
          <w:color w:val="auto"/>
          <w:spacing w:val="0"/>
          <w:sz w:val="28"/>
          <w:szCs w:val="28"/>
          <w:lang w:val="en-US"/>
        </w:rPr>
        <w:t xml:space="preserve">ủy </w:t>
      </w:r>
      <w:r w:rsidRPr="007F1AC5">
        <w:rPr>
          <w:b w:val="0"/>
          <w:bCs w:val="0"/>
          <w:color w:val="auto"/>
          <w:spacing w:val="0"/>
          <w:sz w:val="28"/>
          <w:szCs w:val="28"/>
          <w:lang w:val="en-US"/>
        </w:rPr>
        <w:t xml:space="preserve">giữ vai trò hạt nhân chính trị, lãnh đạo thực hiện đường lối, chính sách của Đảng, pháp luật của Nhà nước, lãnh đạo xây dựng </w:t>
      </w:r>
      <w:r w:rsidR="001758B6" w:rsidRPr="007F1AC5">
        <w:rPr>
          <w:b w:val="0"/>
          <w:bCs w:val="0"/>
          <w:color w:val="auto"/>
          <w:spacing w:val="0"/>
          <w:sz w:val="28"/>
          <w:szCs w:val="28"/>
          <w:lang w:val="en-US"/>
        </w:rPr>
        <w:t xml:space="preserve">kế </w:t>
      </w:r>
      <w:r w:rsidR="001758B6" w:rsidRPr="007F1AC5">
        <w:rPr>
          <w:b w:val="0"/>
          <w:bCs w:val="0"/>
          <w:color w:val="auto"/>
          <w:spacing w:val="0"/>
          <w:sz w:val="28"/>
          <w:szCs w:val="28"/>
          <w:lang w:val="en-US"/>
        </w:rPr>
        <w:lastRenderedPageBreak/>
        <w:t xml:space="preserve">hoạch </w:t>
      </w:r>
      <w:r w:rsidRPr="007F1AC5">
        <w:rPr>
          <w:b w:val="0"/>
          <w:bCs w:val="0"/>
          <w:color w:val="auto"/>
          <w:spacing w:val="0"/>
          <w:sz w:val="28"/>
          <w:szCs w:val="28"/>
          <w:lang w:val="en-US"/>
        </w:rPr>
        <w:t>và thực hiện công tác chuyên môn có hiệu quả; xây dựng tổ chức cơ sở Đảng trong sạch, vững mạnh.</w:t>
      </w:r>
    </w:p>
    <w:p w:rsidR="00F90113" w:rsidRPr="007F1AC5" w:rsidRDefault="00A82C54" w:rsidP="008C7B25">
      <w:pPr>
        <w:pStyle w:val="BodyText1"/>
        <w:shd w:val="clear" w:color="auto" w:fill="auto"/>
        <w:spacing w:before="120" w:after="0" w:line="240" w:lineRule="auto"/>
        <w:ind w:firstLine="567"/>
        <w:jc w:val="both"/>
        <w:rPr>
          <w:color w:val="auto"/>
          <w:sz w:val="28"/>
          <w:szCs w:val="28"/>
          <w:lang w:val="en-US"/>
        </w:rPr>
      </w:pPr>
      <w:r w:rsidRPr="007F1AC5">
        <w:rPr>
          <w:color w:val="auto"/>
          <w:sz w:val="28"/>
          <w:szCs w:val="28"/>
          <w:lang w:val="en-US"/>
        </w:rPr>
        <w:tab/>
      </w:r>
      <w:r w:rsidR="008C0B24" w:rsidRPr="007F1AC5">
        <w:rPr>
          <w:color w:val="auto"/>
          <w:sz w:val="28"/>
          <w:szCs w:val="28"/>
          <w:lang w:val="en-US"/>
        </w:rPr>
        <w:t>Ph</w:t>
      </w:r>
      <w:r w:rsidR="009004FA" w:rsidRPr="007F1AC5">
        <w:rPr>
          <w:color w:val="auto"/>
          <w:sz w:val="28"/>
          <w:szCs w:val="28"/>
          <w:lang w:val="en-US"/>
        </w:rPr>
        <w:t>ố</w:t>
      </w:r>
      <w:r w:rsidR="008C0B24" w:rsidRPr="007F1AC5">
        <w:rPr>
          <w:color w:val="auto"/>
          <w:sz w:val="28"/>
          <w:szCs w:val="28"/>
          <w:lang w:val="en-US"/>
        </w:rPr>
        <w:t>i hợp với các Ban đảng và Văn phòng Tỉnh ủy để lãnh đạo, chỉ đạo các tổ chức đảng trực thuộc thực hiện chỉ thị, nghị quyết và các quy định của Đảng; hư</w:t>
      </w:r>
      <w:r w:rsidR="009004FA" w:rsidRPr="007F1AC5">
        <w:rPr>
          <w:color w:val="auto"/>
          <w:sz w:val="28"/>
          <w:szCs w:val="28"/>
          <w:lang w:val="en-US"/>
        </w:rPr>
        <w:t>ớ</w:t>
      </w:r>
      <w:r w:rsidR="008C0B24" w:rsidRPr="007F1AC5">
        <w:rPr>
          <w:color w:val="auto"/>
          <w:sz w:val="28"/>
          <w:szCs w:val="28"/>
          <w:lang w:val="en-US"/>
        </w:rPr>
        <w:t>ng dẫn, kiểm tra, giám sát công tác xây dựng Đảng.</w:t>
      </w:r>
    </w:p>
    <w:p w:rsidR="00F90113" w:rsidRPr="007F1AC5" w:rsidRDefault="00A82C54" w:rsidP="008C7B25">
      <w:pPr>
        <w:pStyle w:val="BodyText1"/>
        <w:shd w:val="clear" w:color="auto" w:fill="auto"/>
        <w:spacing w:before="120" w:after="0" w:line="240" w:lineRule="auto"/>
        <w:ind w:firstLine="567"/>
        <w:jc w:val="both"/>
        <w:rPr>
          <w:i/>
          <w:iCs/>
          <w:color w:val="auto"/>
          <w:sz w:val="28"/>
          <w:szCs w:val="28"/>
          <w:lang w:val="en-US"/>
        </w:rPr>
      </w:pPr>
      <w:r w:rsidRPr="007F1AC5">
        <w:rPr>
          <w:color w:val="auto"/>
          <w:sz w:val="28"/>
          <w:szCs w:val="28"/>
          <w:lang w:val="en-US"/>
        </w:rPr>
        <w:tab/>
      </w:r>
      <w:r w:rsidR="009004FA" w:rsidRPr="007F1AC5">
        <w:rPr>
          <w:color w:val="auto"/>
          <w:sz w:val="28"/>
          <w:szCs w:val="28"/>
          <w:lang w:val="en-US"/>
        </w:rPr>
        <w:t>Tham g</w:t>
      </w:r>
      <w:r w:rsidR="008C0B24" w:rsidRPr="007F1AC5">
        <w:rPr>
          <w:color w:val="auto"/>
          <w:sz w:val="28"/>
          <w:szCs w:val="28"/>
          <w:lang w:val="en-US"/>
        </w:rPr>
        <w:t>ia ý kiến với Ban T</w:t>
      </w:r>
      <w:r w:rsidR="009004FA" w:rsidRPr="007F1AC5">
        <w:rPr>
          <w:color w:val="auto"/>
          <w:sz w:val="28"/>
          <w:szCs w:val="28"/>
          <w:lang w:val="en-US"/>
        </w:rPr>
        <w:t>ổ</w:t>
      </w:r>
      <w:r w:rsidR="008C0B24" w:rsidRPr="007F1AC5">
        <w:rPr>
          <w:color w:val="auto"/>
          <w:sz w:val="28"/>
          <w:szCs w:val="28"/>
          <w:lang w:val="en-US"/>
        </w:rPr>
        <w:t xml:space="preserve"> chức T</w:t>
      </w:r>
      <w:r w:rsidR="009004FA" w:rsidRPr="007F1AC5">
        <w:rPr>
          <w:color w:val="auto"/>
          <w:sz w:val="28"/>
          <w:szCs w:val="28"/>
          <w:lang w:val="en-US"/>
        </w:rPr>
        <w:t>ỉ</w:t>
      </w:r>
      <w:r w:rsidR="008C0B24" w:rsidRPr="007F1AC5">
        <w:rPr>
          <w:color w:val="auto"/>
          <w:sz w:val="28"/>
          <w:szCs w:val="28"/>
          <w:lang w:val="en-US"/>
        </w:rPr>
        <w:t>nh uỷ về đánh giá, b</w:t>
      </w:r>
      <w:r w:rsidR="009004FA" w:rsidRPr="007F1AC5">
        <w:rPr>
          <w:color w:val="auto"/>
          <w:sz w:val="28"/>
          <w:szCs w:val="28"/>
          <w:lang w:val="en-US"/>
        </w:rPr>
        <w:t>ổ</w:t>
      </w:r>
      <w:r w:rsidR="008C0B24" w:rsidRPr="007F1AC5">
        <w:rPr>
          <w:color w:val="auto"/>
          <w:sz w:val="28"/>
          <w:szCs w:val="28"/>
          <w:lang w:val="en-US"/>
        </w:rPr>
        <w:t xml:space="preserve"> nhiệm, miễn nhiệm, giới thiệu cán bộ ứng c</w:t>
      </w:r>
      <w:r w:rsidR="009004FA" w:rsidRPr="007F1AC5">
        <w:rPr>
          <w:color w:val="auto"/>
          <w:sz w:val="28"/>
          <w:szCs w:val="28"/>
          <w:lang w:val="en-US"/>
        </w:rPr>
        <w:t>ử là đảng viên trong Văn phòng</w:t>
      </w:r>
      <w:r w:rsidR="008C0B24" w:rsidRPr="007F1AC5">
        <w:rPr>
          <w:color w:val="auto"/>
          <w:sz w:val="28"/>
          <w:szCs w:val="28"/>
          <w:lang w:val="en-US"/>
        </w:rPr>
        <w:t xml:space="preserve"> thuộc diện Ban Thường vụ Tỉnh uỷ quản lý </w:t>
      </w:r>
      <w:r w:rsidR="008C0B24" w:rsidRPr="007F1AC5">
        <w:rPr>
          <w:i/>
          <w:iCs/>
          <w:color w:val="auto"/>
          <w:sz w:val="28"/>
          <w:szCs w:val="28"/>
          <w:lang w:val="en-US"/>
        </w:rPr>
        <w:t>(khi c</w:t>
      </w:r>
      <w:r w:rsidR="009004FA" w:rsidRPr="007F1AC5">
        <w:rPr>
          <w:i/>
          <w:iCs/>
          <w:color w:val="auto"/>
          <w:sz w:val="28"/>
          <w:szCs w:val="28"/>
        </w:rPr>
        <w:t>ó</w:t>
      </w:r>
      <w:r w:rsidR="008C0B24" w:rsidRPr="007F1AC5">
        <w:rPr>
          <w:i/>
          <w:iCs/>
          <w:color w:val="auto"/>
          <w:sz w:val="28"/>
          <w:szCs w:val="28"/>
          <w:lang w:val="en-US"/>
        </w:rPr>
        <w:t xml:space="preserve"> yêu cầu).</w:t>
      </w:r>
    </w:p>
    <w:p w:rsidR="00601EF8" w:rsidRPr="007F1AC5" w:rsidRDefault="00601EF8" w:rsidP="008C7B25">
      <w:pPr>
        <w:pStyle w:val="BodyText1"/>
        <w:shd w:val="clear" w:color="auto" w:fill="auto"/>
        <w:spacing w:before="120" w:after="0" w:line="240" w:lineRule="auto"/>
        <w:ind w:firstLine="567"/>
        <w:jc w:val="center"/>
        <w:rPr>
          <w:b/>
          <w:bCs/>
          <w:color w:val="auto"/>
          <w:sz w:val="28"/>
          <w:szCs w:val="28"/>
          <w:lang w:val="en-US"/>
        </w:rPr>
      </w:pPr>
      <w:r w:rsidRPr="007F1AC5">
        <w:rPr>
          <w:b/>
          <w:color w:val="auto"/>
          <w:sz w:val="28"/>
          <w:szCs w:val="28"/>
          <w:lang w:val="en-US"/>
        </w:rPr>
        <w:t xml:space="preserve">Chương </w:t>
      </w:r>
      <w:r w:rsidR="00337DAE">
        <w:rPr>
          <w:b/>
          <w:color w:val="auto"/>
          <w:sz w:val="28"/>
          <w:szCs w:val="28"/>
          <w:lang w:val="en-US"/>
        </w:rPr>
        <w:t>VI</w:t>
      </w:r>
    </w:p>
    <w:p w:rsidR="00F90113" w:rsidRPr="007F1AC5" w:rsidRDefault="00601EF8" w:rsidP="008C7B25">
      <w:pPr>
        <w:pStyle w:val="Bodytext20"/>
        <w:shd w:val="clear" w:color="auto" w:fill="auto"/>
        <w:spacing w:before="120" w:line="240" w:lineRule="auto"/>
        <w:ind w:firstLine="567"/>
        <w:jc w:val="center"/>
        <w:rPr>
          <w:bCs w:val="0"/>
          <w:color w:val="auto"/>
          <w:spacing w:val="0"/>
          <w:sz w:val="28"/>
          <w:szCs w:val="28"/>
          <w:lang w:val="en-US"/>
        </w:rPr>
      </w:pPr>
      <w:r w:rsidRPr="007F1AC5">
        <w:rPr>
          <w:bCs w:val="0"/>
          <w:color w:val="auto"/>
          <w:spacing w:val="0"/>
          <w:sz w:val="28"/>
          <w:szCs w:val="28"/>
          <w:lang w:val="en-US"/>
        </w:rPr>
        <w:t>ĐIỀU KHOẢN THI HÀNH</w:t>
      </w:r>
    </w:p>
    <w:p w:rsidR="00F80484" w:rsidRPr="007F1AC5" w:rsidRDefault="00601EF8" w:rsidP="008C7B25">
      <w:pPr>
        <w:pStyle w:val="BodyText1"/>
        <w:shd w:val="clear" w:color="auto" w:fill="auto"/>
        <w:spacing w:before="120" w:after="0" w:line="240" w:lineRule="auto"/>
        <w:ind w:firstLine="567"/>
        <w:jc w:val="both"/>
        <w:rPr>
          <w:color w:val="auto"/>
          <w:sz w:val="28"/>
          <w:szCs w:val="28"/>
          <w:lang w:val="en-US"/>
        </w:rPr>
      </w:pPr>
      <w:r w:rsidRPr="007F1AC5">
        <w:rPr>
          <w:b/>
          <w:color w:val="auto"/>
          <w:sz w:val="28"/>
          <w:szCs w:val="28"/>
          <w:lang w:val="en-US"/>
        </w:rPr>
        <w:t xml:space="preserve">Điều </w:t>
      </w:r>
      <w:r w:rsidR="005A1EE6" w:rsidRPr="007F1AC5">
        <w:rPr>
          <w:b/>
          <w:color w:val="auto"/>
          <w:sz w:val="28"/>
          <w:szCs w:val="28"/>
          <w:lang w:val="en-US"/>
        </w:rPr>
        <w:t>20</w:t>
      </w:r>
      <w:r w:rsidRPr="007F1AC5">
        <w:rPr>
          <w:b/>
          <w:color w:val="auto"/>
          <w:sz w:val="28"/>
          <w:szCs w:val="28"/>
          <w:lang w:val="en-US"/>
        </w:rPr>
        <w:t>.</w:t>
      </w:r>
      <w:r w:rsidRPr="007F1AC5">
        <w:rPr>
          <w:color w:val="auto"/>
          <w:sz w:val="28"/>
          <w:szCs w:val="28"/>
          <w:lang w:val="en-US"/>
        </w:rPr>
        <w:t xml:space="preserve"> </w:t>
      </w:r>
      <w:r w:rsidR="00F80484" w:rsidRPr="007F1AC5">
        <w:rPr>
          <w:color w:val="auto"/>
          <w:sz w:val="28"/>
          <w:szCs w:val="28"/>
          <w:lang w:val="en-US"/>
        </w:rPr>
        <w:t>Quy chế này có hiệu lực kể từ ngày ký.</w:t>
      </w:r>
    </w:p>
    <w:p w:rsidR="001758B6" w:rsidRPr="007F1AC5" w:rsidRDefault="001758B6" w:rsidP="008C7B25">
      <w:pPr>
        <w:pStyle w:val="BodyText1"/>
        <w:shd w:val="clear" w:color="auto" w:fill="auto"/>
        <w:spacing w:before="120" w:after="0" w:line="240" w:lineRule="auto"/>
        <w:ind w:firstLine="567"/>
        <w:jc w:val="both"/>
        <w:rPr>
          <w:color w:val="auto"/>
          <w:sz w:val="28"/>
          <w:szCs w:val="28"/>
          <w:lang w:val="en-US"/>
        </w:rPr>
      </w:pPr>
      <w:r w:rsidRPr="007F1AC5">
        <w:rPr>
          <w:color w:val="auto"/>
          <w:sz w:val="28"/>
          <w:szCs w:val="28"/>
          <w:lang w:val="en-US"/>
        </w:rPr>
        <w:t xml:space="preserve">Các chi bộ trực thuộc, đảng </w:t>
      </w:r>
      <w:r w:rsidR="00B82D79">
        <w:rPr>
          <w:color w:val="auto"/>
          <w:sz w:val="28"/>
          <w:szCs w:val="28"/>
          <w:lang w:val="en-US"/>
        </w:rPr>
        <w:t>ủy</w:t>
      </w:r>
      <w:r w:rsidRPr="007F1AC5">
        <w:rPr>
          <w:color w:val="auto"/>
          <w:sz w:val="28"/>
          <w:szCs w:val="28"/>
          <w:lang w:val="en-US"/>
        </w:rPr>
        <w:t xml:space="preserve"> viên và đảng viên phải nghiêm chỉnh thực hiện Quy chế làm việc của Đảng </w:t>
      </w:r>
      <w:r w:rsidR="00B82D79">
        <w:rPr>
          <w:color w:val="auto"/>
          <w:sz w:val="28"/>
          <w:szCs w:val="28"/>
          <w:lang w:val="en-US"/>
        </w:rPr>
        <w:t>ủy</w:t>
      </w:r>
      <w:r w:rsidRPr="007F1AC5">
        <w:rPr>
          <w:color w:val="auto"/>
          <w:sz w:val="28"/>
          <w:szCs w:val="28"/>
          <w:lang w:val="en-US"/>
        </w:rPr>
        <w:t>. Tron</w:t>
      </w:r>
      <w:r w:rsidR="00F80484" w:rsidRPr="007F1AC5">
        <w:rPr>
          <w:color w:val="auto"/>
          <w:sz w:val="28"/>
          <w:szCs w:val="28"/>
          <w:lang w:val="en-US"/>
        </w:rPr>
        <w:t>g</w:t>
      </w:r>
      <w:r w:rsidRPr="007F1AC5">
        <w:rPr>
          <w:color w:val="auto"/>
          <w:sz w:val="28"/>
          <w:szCs w:val="28"/>
          <w:lang w:val="en-US"/>
        </w:rPr>
        <w:t xml:space="preserve"> quá trình thực hiện nếu có những bất cập, vướng mắc, khó khăn nảy sinh kịp thời báo cáo Đảng </w:t>
      </w:r>
      <w:r w:rsidR="00B82D79">
        <w:rPr>
          <w:color w:val="auto"/>
          <w:sz w:val="28"/>
          <w:szCs w:val="28"/>
          <w:lang w:val="en-US"/>
        </w:rPr>
        <w:t>ủy</w:t>
      </w:r>
      <w:r w:rsidRPr="007F1AC5">
        <w:rPr>
          <w:color w:val="auto"/>
          <w:sz w:val="28"/>
          <w:szCs w:val="28"/>
          <w:lang w:val="en-US"/>
        </w:rPr>
        <w:t xml:space="preserve"> xem xét sửa đ</w:t>
      </w:r>
      <w:r w:rsidR="00F80484" w:rsidRPr="007F1AC5">
        <w:rPr>
          <w:color w:val="auto"/>
          <w:sz w:val="28"/>
          <w:szCs w:val="28"/>
          <w:lang w:val="en-US"/>
        </w:rPr>
        <w:t>ổ</w:t>
      </w:r>
      <w:r w:rsidRPr="007F1AC5">
        <w:rPr>
          <w:color w:val="auto"/>
          <w:sz w:val="28"/>
          <w:szCs w:val="28"/>
          <w:lang w:val="en-US"/>
        </w:rPr>
        <w:t>i, b</w:t>
      </w:r>
      <w:r w:rsidR="00F80484" w:rsidRPr="007F1AC5">
        <w:rPr>
          <w:color w:val="auto"/>
          <w:sz w:val="28"/>
          <w:szCs w:val="28"/>
          <w:lang w:val="en-US"/>
        </w:rPr>
        <w:t>ổ</w:t>
      </w:r>
      <w:r w:rsidRPr="007F1AC5">
        <w:rPr>
          <w:color w:val="auto"/>
          <w:sz w:val="28"/>
          <w:szCs w:val="28"/>
          <w:lang w:val="en-US"/>
        </w:rPr>
        <w:t xml:space="preserve"> sung.</w:t>
      </w:r>
    </w:p>
    <w:p w:rsidR="001758B6" w:rsidRPr="007F1AC5" w:rsidRDefault="001758B6" w:rsidP="008C7B25">
      <w:pPr>
        <w:pStyle w:val="BodyText21"/>
        <w:shd w:val="clear" w:color="auto" w:fill="auto"/>
        <w:spacing w:before="120" w:line="240" w:lineRule="auto"/>
        <w:ind w:firstLine="567"/>
        <w:jc w:val="both"/>
        <w:rPr>
          <w:color w:val="auto"/>
          <w:spacing w:val="0"/>
          <w:sz w:val="28"/>
          <w:szCs w:val="28"/>
        </w:rPr>
      </w:pPr>
      <w:r w:rsidRPr="007F1AC5">
        <w:rPr>
          <w:color w:val="auto"/>
          <w:spacing w:val="0"/>
          <w:sz w:val="28"/>
          <w:szCs w:val="28"/>
        </w:rPr>
        <w:t>Căn cứ Quy chế làm việc c</w:t>
      </w:r>
      <w:r w:rsidR="00F80484" w:rsidRPr="007F1AC5">
        <w:rPr>
          <w:color w:val="auto"/>
          <w:spacing w:val="0"/>
          <w:sz w:val="28"/>
          <w:szCs w:val="28"/>
          <w:lang w:val="en-US"/>
        </w:rPr>
        <w:t>ủ</w:t>
      </w:r>
      <w:r w:rsidRPr="007F1AC5">
        <w:rPr>
          <w:color w:val="auto"/>
          <w:spacing w:val="0"/>
          <w:sz w:val="28"/>
          <w:szCs w:val="28"/>
        </w:rPr>
        <w:t xml:space="preserve">a Đảng </w:t>
      </w:r>
      <w:r w:rsidR="00B82D79">
        <w:rPr>
          <w:color w:val="auto"/>
          <w:spacing w:val="0"/>
          <w:sz w:val="28"/>
          <w:szCs w:val="28"/>
          <w:lang w:val="en-US"/>
        </w:rPr>
        <w:t>ủy</w:t>
      </w:r>
      <w:r w:rsidRPr="007F1AC5">
        <w:rPr>
          <w:color w:val="auto"/>
          <w:spacing w:val="0"/>
          <w:sz w:val="28"/>
          <w:szCs w:val="28"/>
        </w:rPr>
        <w:t>, các chi bộ trực thuộc và các t</w:t>
      </w:r>
      <w:r w:rsidR="00F80484" w:rsidRPr="007F1AC5">
        <w:rPr>
          <w:color w:val="auto"/>
          <w:spacing w:val="0"/>
          <w:sz w:val="28"/>
          <w:szCs w:val="28"/>
          <w:lang w:val="en-US"/>
        </w:rPr>
        <w:t>ổ</w:t>
      </w:r>
      <w:r w:rsidRPr="007F1AC5">
        <w:rPr>
          <w:color w:val="auto"/>
          <w:spacing w:val="0"/>
          <w:sz w:val="28"/>
          <w:szCs w:val="28"/>
        </w:rPr>
        <w:t xml:space="preserve"> chức đoàn th</w:t>
      </w:r>
      <w:r w:rsidR="00F80484" w:rsidRPr="007F1AC5">
        <w:rPr>
          <w:color w:val="auto"/>
          <w:spacing w:val="0"/>
          <w:sz w:val="28"/>
          <w:szCs w:val="28"/>
          <w:lang w:val="en-US"/>
        </w:rPr>
        <w:t>ể</w:t>
      </w:r>
      <w:r w:rsidRPr="007F1AC5">
        <w:rPr>
          <w:color w:val="auto"/>
          <w:spacing w:val="0"/>
          <w:sz w:val="28"/>
          <w:szCs w:val="28"/>
        </w:rPr>
        <w:t xml:space="preserve"> chính trị - xã hội nghiên c</w:t>
      </w:r>
      <w:r w:rsidR="00F80484" w:rsidRPr="007F1AC5">
        <w:rPr>
          <w:color w:val="auto"/>
          <w:spacing w:val="0"/>
          <w:sz w:val="28"/>
          <w:szCs w:val="28"/>
          <w:lang w:val="en-US"/>
        </w:rPr>
        <w:t>ứu</w:t>
      </w:r>
      <w:r w:rsidRPr="007F1AC5">
        <w:rPr>
          <w:color w:val="auto"/>
          <w:spacing w:val="0"/>
          <w:sz w:val="28"/>
          <w:szCs w:val="28"/>
        </w:rPr>
        <w:t>, xây dựng, sửa đổi, bổ sung Quy chế làm việc của chi bộ và tổ chức mình.</w:t>
      </w:r>
    </w:p>
    <w:p w:rsidR="00F90113" w:rsidRPr="007F1AC5" w:rsidRDefault="001758B6" w:rsidP="008C7B25">
      <w:pPr>
        <w:pStyle w:val="BodyText21"/>
        <w:shd w:val="clear" w:color="auto" w:fill="auto"/>
        <w:spacing w:before="120" w:line="240" w:lineRule="auto"/>
        <w:ind w:firstLine="567"/>
        <w:jc w:val="both"/>
        <w:rPr>
          <w:color w:val="auto"/>
          <w:sz w:val="28"/>
          <w:szCs w:val="28"/>
          <w:lang w:val="en-US"/>
        </w:rPr>
      </w:pPr>
      <w:r w:rsidRPr="007F1AC5">
        <w:rPr>
          <w:color w:val="auto"/>
          <w:spacing w:val="0"/>
          <w:sz w:val="28"/>
          <w:szCs w:val="28"/>
        </w:rPr>
        <w:t>Quy chế này được ph</w:t>
      </w:r>
      <w:r w:rsidR="00F80484" w:rsidRPr="007F1AC5">
        <w:rPr>
          <w:color w:val="auto"/>
          <w:spacing w:val="0"/>
          <w:sz w:val="28"/>
          <w:szCs w:val="28"/>
          <w:lang w:val="en-US"/>
        </w:rPr>
        <w:t>ổ</w:t>
      </w:r>
      <w:r w:rsidRPr="007F1AC5">
        <w:rPr>
          <w:color w:val="auto"/>
          <w:spacing w:val="0"/>
          <w:sz w:val="28"/>
          <w:szCs w:val="28"/>
        </w:rPr>
        <w:t xml:space="preserve"> biến đến các chi bộ trực thuộc, các đoàn th</w:t>
      </w:r>
      <w:r w:rsidR="00F80484" w:rsidRPr="007F1AC5">
        <w:rPr>
          <w:color w:val="auto"/>
          <w:spacing w:val="0"/>
          <w:sz w:val="28"/>
          <w:szCs w:val="28"/>
          <w:lang w:val="en-US"/>
        </w:rPr>
        <w:t>ể</w:t>
      </w:r>
      <w:r w:rsidRPr="007F1AC5">
        <w:rPr>
          <w:color w:val="auto"/>
          <w:spacing w:val="0"/>
          <w:sz w:val="28"/>
          <w:szCs w:val="28"/>
        </w:rPr>
        <w:t xml:space="preserve"> chính trị - xã hội, các đảng ủy viên và toàn thể đảng viên trong Đảng bộ</w:t>
      </w:r>
      <w:r w:rsidR="00F80484" w:rsidRPr="007F1AC5">
        <w:rPr>
          <w:color w:val="auto"/>
          <w:spacing w:val="0"/>
          <w:sz w:val="28"/>
          <w:szCs w:val="28"/>
          <w:lang w:val="en-US"/>
        </w:rPr>
        <w:t>.</w:t>
      </w:r>
      <w:r w:rsidR="00F80484" w:rsidRPr="007F1AC5">
        <w:rPr>
          <w:color w:val="auto"/>
          <w:sz w:val="28"/>
          <w:szCs w:val="28"/>
          <w:lang w:val="en-US"/>
        </w:rPr>
        <w:t>/.</w:t>
      </w:r>
    </w:p>
    <w:p w:rsidR="001556F8" w:rsidRPr="007F1AC5" w:rsidRDefault="001556F8" w:rsidP="00353847">
      <w:pPr>
        <w:pStyle w:val="BodyText1"/>
        <w:shd w:val="clear" w:color="auto" w:fill="auto"/>
        <w:spacing w:after="0" w:line="240" w:lineRule="auto"/>
        <w:ind w:left="20" w:firstLine="540"/>
        <w:jc w:val="both"/>
        <w:rPr>
          <w:color w:val="auto"/>
          <w:sz w:val="28"/>
          <w:szCs w:val="28"/>
          <w:lang w:val="en-US"/>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634"/>
      </w:tblGrid>
      <w:tr w:rsidR="007F1AC5" w:rsidRPr="007F1AC5" w:rsidTr="00A030BF">
        <w:tc>
          <w:tcPr>
            <w:tcW w:w="4644" w:type="dxa"/>
          </w:tcPr>
          <w:p w:rsidR="001556F8" w:rsidRPr="006704B4" w:rsidRDefault="001556F8" w:rsidP="00F80484">
            <w:pPr>
              <w:pStyle w:val="BodyText1"/>
              <w:spacing w:after="0" w:line="240" w:lineRule="auto"/>
              <w:ind w:right="23"/>
              <w:jc w:val="both"/>
              <w:rPr>
                <w:color w:val="auto"/>
                <w:sz w:val="28"/>
                <w:szCs w:val="28"/>
                <w:lang w:val="en-US"/>
              </w:rPr>
            </w:pPr>
            <w:r w:rsidRPr="006704B4">
              <w:rPr>
                <w:color w:val="auto"/>
                <w:sz w:val="28"/>
                <w:szCs w:val="28"/>
                <w:lang w:val="en-US"/>
              </w:rPr>
              <w:t>Nơi nhân:</w:t>
            </w:r>
          </w:p>
          <w:p w:rsidR="00A030BF" w:rsidRPr="007F1AC5" w:rsidRDefault="001556F8" w:rsidP="00F80484">
            <w:pPr>
              <w:pStyle w:val="BodyText1"/>
              <w:spacing w:after="0" w:line="240" w:lineRule="auto"/>
              <w:ind w:right="23"/>
              <w:jc w:val="both"/>
              <w:rPr>
                <w:color w:val="auto"/>
                <w:sz w:val="24"/>
                <w:szCs w:val="24"/>
                <w:lang w:val="en-US"/>
              </w:rPr>
            </w:pPr>
            <w:r w:rsidRPr="007F1AC5">
              <w:rPr>
                <w:color w:val="auto"/>
                <w:sz w:val="24"/>
                <w:szCs w:val="24"/>
                <w:lang w:val="en-US"/>
              </w:rPr>
              <w:t xml:space="preserve">- </w:t>
            </w:r>
            <w:r w:rsidR="00A030BF" w:rsidRPr="007F1AC5">
              <w:rPr>
                <w:color w:val="auto"/>
                <w:sz w:val="24"/>
                <w:szCs w:val="24"/>
                <w:lang w:val="en-US"/>
              </w:rPr>
              <w:t>BTV Đảng ủy Khối (B/c),</w:t>
            </w:r>
          </w:p>
          <w:p w:rsidR="007F1AC5" w:rsidRPr="007F1AC5" w:rsidRDefault="00A030BF" w:rsidP="00F80484">
            <w:pPr>
              <w:pStyle w:val="BodyText1"/>
              <w:spacing w:after="0" w:line="240" w:lineRule="auto"/>
              <w:ind w:right="23"/>
              <w:jc w:val="both"/>
              <w:rPr>
                <w:color w:val="auto"/>
                <w:sz w:val="24"/>
                <w:szCs w:val="24"/>
                <w:lang w:val="en-US"/>
              </w:rPr>
            </w:pPr>
            <w:r w:rsidRPr="007F1AC5">
              <w:rPr>
                <w:color w:val="auto"/>
                <w:sz w:val="24"/>
                <w:szCs w:val="24"/>
                <w:lang w:val="en-US"/>
              </w:rPr>
              <w:t xml:space="preserve">- </w:t>
            </w:r>
            <w:r w:rsidR="007F1AC5" w:rsidRPr="007F1AC5">
              <w:rPr>
                <w:color w:val="auto"/>
                <w:sz w:val="24"/>
                <w:szCs w:val="24"/>
                <w:lang w:val="en-US"/>
              </w:rPr>
              <w:t>Các Đảng ủy viên,</w:t>
            </w:r>
          </w:p>
          <w:p w:rsidR="001556F8" w:rsidRPr="007F1AC5" w:rsidRDefault="007F1AC5" w:rsidP="00F80484">
            <w:pPr>
              <w:pStyle w:val="BodyText1"/>
              <w:spacing w:after="0" w:line="240" w:lineRule="auto"/>
              <w:ind w:right="23"/>
              <w:jc w:val="both"/>
              <w:rPr>
                <w:color w:val="auto"/>
                <w:sz w:val="24"/>
                <w:szCs w:val="24"/>
                <w:lang w:val="en-US"/>
              </w:rPr>
            </w:pPr>
            <w:r w:rsidRPr="007F1AC5">
              <w:rPr>
                <w:color w:val="auto"/>
                <w:sz w:val="24"/>
                <w:szCs w:val="24"/>
                <w:lang w:val="en-US"/>
              </w:rPr>
              <w:t>- Các Chi bộ trực thuộc,</w:t>
            </w:r>
          </w:p>
          <w:p w:rsidR="001556F8" w:rsidRPr="007F1AC5" w:rsidRDefault="001556F8" w:rsidP="00F80484">
            <w:pPr>
              <w:pStyle w:val="BodyText1"/>
              <w:shd w:val="clear" w:color="auto" w:fill="auto"/>
              <w:spacing w:after="0" w:line="240" w:lineRule="auto"/>
              <w:ind w:right="23"/>
              <w:jc w:val="both"/>
              <w:rPr>
                <w:color w:val="auto"/>
                <w:sz w:val="28"/>
                <w:szCs w:val="28"/>
                <w:lang w:val="en-US"/>
              </w:rPr>
            </w:pPr>
            <w:r w:rsidRPr="007F1AC5">
              <w:rPr>
                <w:color w:val="auto"/>
                <w:sz w:val="24"/>
                <w:szCs w:val="24"/>
                <w:lang w:val="en-US"/>
              </w:rPr>
              <w:t>- Lưu: VPĐU</w:t>
            </w:r>
            <w:r w:rsidR="00A93F98" w:rsidRPr="007F1AC5">
              <w:rPr>
                <w:color w:val="auto"/>
                <w:sz w:val="24"/>
                <w:szCs w:val="24"/>
                <w:vertAlign w:val="subscript"/>
                <w:lang w:val="en-US"/>
              </w:rPr>
              <w:t>(P)</w:t>
            </w:r>
            <w:r w:rsidRPr="007F1AC5">
              <w:rPr>
                <w:color w:val="auto"/>
                <w:sz w:val="24"/>
                <w:szCs w:val="24"/>
                <w:lang w:val="en-US"/>
              </w:rPr>
              <w:t>.</w:t>
            </w:r>
          </w:p>
        </w:tc>
        <w:tc>
          <w:tcPr>
            <w:tcW w:w="4644" w:type="dxa"/>
          </w:tcPr>
          <w:p w:rsidR="001556F8" w:rsidRPr="007F1AC5" w:rsidRDefault="001556F8" w:rsidP="00353847">
            <w:pPr>
              <w:pStyle w:val="BodyText1"/>
              <w:shd w:val="clear" w:color="auto" w:fill="auto"/>
              <w:spacing w:after="0" w:line="240" w:lineRule="auto"/>
              <w:jc w:val="center"/>
              <w:rPr>
                <w:b/>
                <w:color w:val="auto"/>
                <w:sz w:val="28"/>
                <w:szCs w:val="28"/>
                <w:lang w:val="en-US"/>
              </w:rPr>
            </w:pPr>
            <w:r w:rsidRPr="007F1AC5">
              <w:rPr>
                <w:b/>
                <w:color w:val="auto"/>
                <w:sz w:val="28"/>
                <w:szCs w:val="28"/>
                <w:lang w:val="en-US"/>
              </w:rPr>
              <w:t>T/M BAN CHẤP HÀNH</w:t>
            </w:r>
          </w:p>
          <w:p w:rsidR="001556F8" w:rsidRPr="007F1AC5" w:rsidRDefault="001556F8" w:rsidP="00F80484">
            <w:pPr>
              <w:pStyle w:val="BodyText1"/>
              <w:shd w:val="clear" w:color="auto" w:fill="auto"/>
              <w:spacing w:after="0" w:line="240" w:lineRule="auto"/>
              <w:ind w:right="23"/>
              <w:jc w:val="center"/>
              <w:rPr>
                <w:b/>
                <w:color w:val="auto"/>
                <w:sz w:val="28"/>
                <w:szCs w:val="28"/>
                <w:lang w:val="en-US"/>
              </w:rPr>
            </w:pPr>
            <w:r w:rsidRPr="007F1AC5">
              <w:rPr>
                <w:b/>
                <w:color w:val="auto"/>
                <w:sz w:val="28"/>
                <w:szCs w:val="28"/>
                <w:lang w:val="en-US"/>
              </w:rPr>
              <w:t>BÍ THƯ</w:t>
            </w:r>
          </w:p>
          <w:p w:rsidR="001556F8" w:rsidRPr="007F1AC5" w:rsidRDefault="001556F8" w:rsidP="00F80484">
            <w:pPr>
              <w:pStyle w:val="BodyText1"/>
              <w:shd w:val="clear" w:color="auto" w:fill="auto"/>
              <w:spacing w:after="0" w:line="240" w:lineRule="auto"/>
              <w:ind w:right="23"/>
              <w:jc w:val="center"/>
              <w:rPr>
                <w:b/>
                <w:color w:val="auto"/>
                <w:sz w:val="28"/>
                <w:szCs w:val="28"/>
                <w:lang w:val="en-US"/>
              </w:rPr>
            </w:pPr>
          </w:p>
          <w:p w:rsidR="001556F8" w:rsidRPr="007F1AC5" w:rsidRDefault="001556F8" w:rsidP="00F80484">
            <w:pPr>
              <w:pStyle w:val="BodyText1"/>
              <w:shd w:val="clear" w:color="auto" w:fill="auto"/>
              <w:spacing w:after="0" w:line="240" w:lineRule="auto"/>
              <w:ind w:right="23"/>
              <w:jc w:val="center"/>
              <w:rPr>
                <w:b/>
                <w:color w:val="auto"/>
                <w:sz w:val="28"/>
                <w:szCs w:val="28"/>
                <w:lang w:val="en-US"/>
              </w:rPr>
            </w:pPr>
          </w:p>
          <w:p w:rsidR="001556F8" w:rsidRPr="007F1AC5" w:rsidRDefault="001556F8" w:rsidP="00F80484">
            <w:pPr>
              <w:pStyle w:val="BodyText1"/>
              <w:shd w:val="clear" w:color="auto" w:fill="auto"/>
              <w:spacing w:after="0" w:line="240" w:lineRule="auto"/>
              <w:ind w:right="23"/>
              <w:jc w:val="center"/>
              <w:rPr>
                <w:b/>
                <w:color w:val="auto"/>
                <w:sz w:val="28"/>
                <w:szCs w:val="28"/>
                <w:lang w:val="en-US"/>
              </w:rPr>
            </w:pPr>
          </w:p>
          <w:p w:rsidR="001556F8" w:rsidRPr="007F1AC5" w:rsidRDefault="001556F8" w:rsidP="00353847">
            <w:pPr>
              <w:pStyle w:val="BodyText1"/>
              <w:shd w:val="clear" w:color="auto" w:fill="auto"/>
              <w:spacing w:after="0" w:line="240" w:lineRule="auto"/>
              <w:jc w:val="center"/>
              <w:rPr>
                <w:b/>
                <w:color w:val="auto"/>
                <w:sz w:val="28"/>
                <w:szCs w:val="28"/>
                <w:lang w:val="en-US"/>
              </w:rPr>
            </w:pPr>
          </w:p>
          <w:p w:rsidR="001556F8" w:rsidRPr="007F1AC5" w:rsidRDefault="001556F8" w:rsidP="00F80484">
            <w:pPr>
              <w:pStyle w:val="BodyText1"/>
              <w:shd w:val="clear" w:color="auto" w:fill="auto"/>
              <w:spacing w:after="0" w:line="240" w:lineRule="auto"/>
              <w:ind w:right="23"/>
              <w:jc w:val="center"/>
              <w:rPr>
                <w:b/>
                <w:color w:val="auto"/>
                <w:sz w:val="28"/>
                <w:szCs w:val="28"/>
                <w:lang w:val="en-US"/>
              </w:rPr>
            </w:pPr>
          </w:p>
          <w:p w:rsidR="001556F8" w:rsidRPr="007F1AC5" w:rsidRDefault="001556F8" w:rsidP="00353847">
            <w:pPr>
              <w:pStyle w:val="BodyText1"/>
              <w:shd w:val="clear" w:color="auto" w:fill="auto"/>
              <w:spacing w:after="0" w:line="240" w:lineRule="auto"/>
              <w:jc w:val="center"/>
              <w:rPr>
                <w:color w:val="auto"/>
                <w:sz w:val="28"/>
                <w:szCs w:val="28"/>
                <w:lang w:val="en-US"/>
              </w:rPr>
            </w:pPr>
            <w:r w:rsidRPr="007F1AC5">
              <w:rPr>
                <w:b/>
                <w:color w:val="auto"/>
                <w:sz w:val="28"/>
                <w:szCs w:val="28"/>
                <w:lang w:val="en-US"/>
              </w:rPr>
              <w:t>Nguyễn Cảnh Hưng</w:t>
            </w:r>
          </w:p>
        </w:tc>
      </w:tr>
    </w:tbl>
    <w:p w:rsidR="001556F8" w:rsidRPr="007F1AC5" w:rsidRDefault="001556F8" w:rsidP="001E4413">
      <w:pPr>
        <w:pStyle w:val="BodyText1"/>
        <w:shd w:val="clear" w:color="auto" w:fill="auto"/>
        <w:spacing w:after="120" w:line="240" w:lineRule="auto"/>
        <w:ind w:left="20" w:right="20" w:firstLine="540"/>
        <w:jc w:val="both"/>
        <w:rPr>
          <w:color w:val="auto"/>
          <w:sz w:val="28"/>
          <w:szCs w:val="28"/>
          <w:lang w:val="en-US"/>
        </w:rPr>
      </w:pPr>
    </w:p>
    <w:sectPr w:rsidR="001556F8" w:rsidRPr="007F1AC5" w:rsidSect="00F80484">
      <w:headerReference w:type="even" r:id="rId9"/>
      <w:headerReference w:type="default" r:id="rId10"/>
      <w:pgSz w:w="11907" w:h="16840" w:code="9"/>
      <w:pgMar w:top="1134" w:right="1134"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8C0" w:rsidRDefault="004E38C0">
      <w:r>
        <w:separator/>
      </w:r>
    </w:p>
  </w:endnote>
  <w:endnote w:type="continuationSeparator" w:id="0">
    <w:p w:rsidR="004E38C0" w:rsidRDefault="004E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8C0" w:rsidRDefault="004E38C0"/>
  </w:footnote>
  <w:footnote w:type="continuationSeparator" w:id="0">
    <w:p w:rsidR="004E38C0" w:rsidRDefault="004E38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628218"/>
      <w:docPartObj>
        <w:docPartGallery w:val="Page Numbers (Top of Page)"/>
        <w:docPartUnique/>
      </w:docPartObj>
    </w:sdtPr>
    <w:sdtEndPr>
      <w:rPr>
        <w:noProof/>
      </w:rPr>
    </w:sdtEndPr>
    <w:sdtContent>
      <w:p w:rsidR="00354BC0" w:rsidRDefault="00354BC0">
        <w:pPr>
          <w:pStyle w:val="Header"/>
          <w:jc w:val="center"/>
          <w:rPr>
            <w:lang w:val="en-US"/>
          </w:rPr>
        </w:pPr>
      </w:p>
      <w:p w:rsidR="00375884" w:rsidRDefault="00375884">
        <w:pPr>
          <w:pStyle w:val="Header"/>
          <w:jc w:val="center"/>
        </w:pPr>
        <w:r>
          <w:fldChar w:fldCharType="begin"/>
        </w:r>
        <w:r>
          <w:instrText xml:space="preserve"> PAGE   \* MERGEFORMAT </w:instrText>
        </w:r>
        <w:r>
          <w:fldChar w:fldCharType="separate"/>
        </w:r>
        <w:r w:rsidR="00685F4E">
          <w:rPr>
            <w:noProof/>
          </w:rPr>
          <w:t>8</w:t>
        </w:r>
        <w:r>
          <w:rPr>
            <w:noProof/>
          </w:rPr>
          <w:fldChar w:fldCharType="end"/>
        </w:r>
      </w:p>
    </w:sdtContent>
  </w:sdt>
  <w:p w:rsidR="00375884" w:rsidRDefault="00375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74544"/>
      <w:docPartObj>
        <w:docPartGallery w:val="Page Numbers (Top of Page)"/>
        <w:docPartUnique/>
      </w:docPartObj>
    </w:sdtPr>
    <w:sdtEndPr>
      <w:rPr>
        <w:noProof/>
      </w:rPr>
    </w:sdtEndPr>
    <w:sdtContent>
      <w:p w:rsidR="008C0C8A" w:rsidRDefault="008C0C8A">
        <w:pPr>
          <w:pStyle w:val="Header"/>
          <w:jc w:val="center"/>
        </w:pPr>
        <w:r>
          <w:fldChar w:fldCharType="begin"/>
        </w:r>
        <w:r>
          <w:instrText xml:space="preserve"> PAGE   \* MERGEFORMAT </w:instrText>
        </w:r>
        <w:r>
          <w:fldChar w:fldCharType="separate"/>
        </w:r>
        <w:r w:rsidR="00685F4E">
          <w:rPr>
            <w:noProof/>
          </w:rPr>
          <w:t>1</w:t>
        </w:r>
        <w:r>
          <w:rPr>
            <w:noProof/>
          </w:rPr>
          <w:fldChar w:fldCharType="end"/>
        </w:r>
      </w:p>
    </w:sdtContent>
  </w:sdt>
  <w:p w:rsidR="008C0C8A" w:rsidRDefault="008C0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1162"/>
    <w:multiLevelType w:val="multilevel"/>
    <w:tmpl w:val="287C6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C3455"/>
    <w:multiLevelType w:val="multilevel"/>
    <w:tmpl w:val="BF583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625961"/>
    <w:multiLevelType w:val="multilevel"/>
    <w:tmpl w:val="4684BFA4"/>
    <w:lvl w:ilvl="0">
      <w:start w:val="2"/>
      <w:numFmt w:val="decimal"/>
      <w:lvlText w:val="%1"/>
      <w:lvlJc w:val="left"/>
      <w:pPr>
        <w:ind w:left="420" w:hanging="420"/>
      </w:pPr>
      <w:rPr>
        <w:rFonts w:hint="default"/>
      </w:rPr>
    </w:lvl>
    <w:lvl w:ilvl="1">
      <w:start w:val="2"/>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3">
    <w:nsid w:val="1CBC1444"/>
    <w:multiLevelType w:val="multilevel"/>
    <w:tmpl w:val="59A8E5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E1A09"/>
    <w:multiLevelType w:val="multilevel"/>
    <w:tmpl w:val="E78811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F197C"/>
    <w:multiLevelType w:val="multilevel"/>
    <w:tmpl w:val="CA7A3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F94FA4"/>
    <w:multiLevelType w:val="multilevel"/>
    <w:tmpl w:val="36A4AA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06EE6"/>
    <w:multiLevelType w:val="multilevel"/>
    <w:tmpl w:val="7FFA2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223A0"/>
    <w:multiLevelType w:val="multilevel"/>
    <w:tmpl w:val="B5DEA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8E028F"/>
    <w:multiLevelType w:val="multilevel"/>
    <w:tmpl w:val="B5D41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C24EC2"/>
    <w:multiLevelType w:val="multilevel"/>
    <w:tmpl w:val="58786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A41C83"/>
    <w:multiLevelType w:val="multilevel"/>
    <w:tmpl w:val="23781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0501BF"/>
    <w:multiLevelType w:val="multilevel"/>
    <w:tmpl w:val="5EC6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FD36C2"/>
    <w:multiLevelType w:val="multilevel"/>
    <w:tmpl w:val="C368EF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E0742D"/>
    <w:multiLevelType w:val="multilevel"/>
    <w:tmpl w:val="7E5E7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41646D"/>
    <w:multiLevelType w:val="multilevel"/>
    <w:tmpl w:val="FF668D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F828B2"/>
    <w:multiLevelType w:val="multilevel"/>
    <w:tmpl w:val="D148726A"/>
    <w:lvl w:ilvl="0">
      <w:start w:val="1"/>
      <w:numFmt w:val="bullet"/>
      <w:lvlText w:val="-"/>
      <w:lvlJc w:val="left"/>
      <w:rPr>
        <w:rFonts w:ascii="Times New Roman" w:eastAsia="Times New Roman" w:hAnsi="Times New Roman" w:cs="Times New Roman"/>
        <w:b/>
        <w:bCs/>
        <w:i w:val="0"/>
        <w:iCs w:val="0"/>
        <w:smallCaps w:val="0"/>
        <w:strike w:val="0"/>
        <w:color w:val="000000"/>
        <w:spacing w:val="9"/>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F61986"/>
    <w:multiLevelType w:val="multilevel"/>
    <w:tmpl w:val="A2C4BC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453A52"/>
    <w:multiLevelType w:val="multilevel"/>
    <w:tmpl w:val="1DB64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0C508D"/>
    <w:multiLevelType w:val="hybridMultilevel"/>
    <w:tmpl w:val="F2D477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508C551D"/>
    <w:multiLevelType w:val="multilevel"/>
    <w:tmpl w:val="0A9C6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0F3653"/>
    <w:multiLevelType w:val="multilevel"/>
    <w:tmpl w:val="7F6CB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5E7B72"/>
    <w:multiLevelType w:val="hybridMultilevel"/>
    <w:tmpl w:val="0E4E3D50"/>
    <w:lvl w:ilvl="0" w:tplc="4F840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426EA3"/>
    <w:multiLevelType w:val="multilevel"/>
    <w:tmpl w:val="752CB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D667A3"/>
    <w:multiLevelType w:val="multilevel"/>
    <w:tmpl w:val="4EDCA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8148AB"/>
    <w:multiLevelType w:val="multilevel"/>
    <w:tmpl w:val="31E21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2365FE"/>
    <w:multiLevelType w:val="multilevel"/>
    <w:tmpl w:val="28A8130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D330B9"/>
    <w:multiLevelType w:val="multilevel"/>
    <w:tmpl w:val="ED4AE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CD285A"/>
    <w:multiLevelType w:val="multilevel"/>
    <w:tmpl w:val="97CE2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FA50F4"/>
    <w:multiLevelType w:val="multilevel"/>
    <w:tmpl w:val="B6963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D525F4"/>
    <w:multiLevelType w:val="multilevel"/>
    <w:tmpl w:val="512C90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CC7FA1"/>
    <w:multiLevelType w:val="multilevel"/>
    <w:tmpl w:val="A4D27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0"/>
  </w:num>
  <w:num w:numId="3">
    <w:abstractNumId w:val="29"/>
  </w:num>
  <w:num w:numId="4">
    <w:abstractNumId w:val="28"/>
  </w:num>
  <w:num w:numId="5">
    <w:abstractNumId w:val="15"/>
  </w:num>
  <w:num w:numId="6">
    <w:abstractNumId w:val="10"/>
  </w:num>
  <w:num w:numId="7">
    <w:abstractNumId w:val="17"/>
  </w:num>
  <w:num w:numId="8">
    <w:abstractNumId w:val="26"/>
  </w:num>
  <w:num w:numId="9">
    <w:abstractNumId w:val="7"/>
  </w:num>
  <w:num w:numId="10">
    <w:abstractNumId w:val="31"/>
  </w:num>
  <w:num w:numId="11">
    <w:abstractNumId w:val="4"/>
  </w:num>
  <w:num w:numId="12">
    <w:abstractNumId w:val="0"/>
  </w:num>
  <w:num w:numId="13">
    <w:abstractNumId w:val="25"/>
  </w:num>
  <w:num w:numId="14">
    <w:abstractNumId w:val="27"/>
  </w:num>
  <w:num w:numId="15">
    <w:abstractNumId w:val="1"/>
  </w:num>
  <w:num w:numId="16">
    <w:abstractNumId w:val="14"/>
  </w:num>
  <w:num w:numId="17">
    <w:abstractNumId w:val="23"/>
  </w:num>
  <w:num w:numId="18">
    <w:abstractNumId w:val="8"/>
  </w:num>
  <w:num w:numId="19">
    <w:abstractNumId w:val="21"/>
  </w:num>
  <w:num w:numId="20">
    <w:abstractNumId w:val="9"/>
  </w:num>
  <w:num w:numId="21">
    <w:abstractNumId w:val="11"/>
  </w:num>
  <w:num w:numId="22">
    <w:abstractNumId w:val="22"/>
  </w:num>
  <w:num w:numId="23">
    <w:abstractNumId w:val="2"/>
  </w:num>
  <w:num w:numId="24">
    <w:abstractNumId w:val="13"/>
  </w:num>
  <w:num w:numId="25">
    <w:abstractNumId w:val="20"/>
  </w:num>
  <w:num w:numId="26">
    <w:abstractNumId w:val="24"/>
  </w:num>
  <w:num w:numId="27">
    <w:abstractNumId w:val="18"/>
  </w:num>
  <w:num w:numId="28">
    <w:abstractNumId w:val="3"/>
  </w:num>
  <w:num w:numId="29">
    <w:abstractNumId w:val="6"/>
  </w:num>
  <w:num w:numId="30">
    <w:abstractNumId w:val="12"/>
  </w:num>
  <w:num w:numId="31">
    <w:abstractNumId w:val="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13"/>
    <w:rsid w:val="00063239"/>
    <w:rsid w:val="00076E5E"/>
    <w:rsid w:val="00077451"/>
    <w:rsid w:val="00092781"/>
    <w:rsid w:val="00102F2B"/>
    <w:rsid w:val="00112191"/>
    <w:rsid w:val="00124222"/>
    <w:rsid w:val="00132E66"/>
    <w:rsid w:val="00134A99"/>
    <w:rsid w:val="00141ADC"/>
    <w:rsid w:val="001556F8"/>
    <w:rsid w:val="001758B6"/>
    <w:rsid w:val="001C0037"/>
    <w:rsid w:val="001C7CD6"/>
    <w:rsid w:val="001D63D7"/>
    <w:rsid w:val="001E4413"/>
    <w:rsid w:val="00200356"/>
    <w:rsid w:val="002233C7"/>
    <w:rsid w:val="00240065"/>
    <w:rsid w:val="002815F8"/>
    <w:rsid w:val="00291628"/>
    <w:rsid w:val="002965AE"/>
    <w:rsid w:val="002973A0"/>
    <w:rsid w:val="002B3E95"/>
    <w:rsid w:val="002C2071"/>
    <w:rsid w:val="0030266D"/>
    <w:rsid w:val="00321310"/>
    <w:rsid w:val="00337DAE"/>
    <w:rsid w:val="00353847"/>
    <w:rsid w:val="00354BC0"/>
    <w:rsid w:val="0036410D"/>
    <w:rsid w:val="00375884"/>
    <w:rsid w:val="0038125C"/>
    <w:rsid w:val="003D44BE"/>
    <w:rsid w:val="00407319"/>
    <w:rsid w:val="004579CF"/>
    <w:rsid w:val="00471FCB"/>
    <w:rsid w:val="00486ADD"/>
    <w:rsid w:val="004C2AD0"/>
    <w:rsid w:val="004D06E1"/>
    <w:rsid w:val="004D0ECE"/>
    <w:rsid w:val="004D2E10"/>
    <w:rsid w:val="004E38C0"/>
    <w:rsid w:val="0050577C"/>
    <w:rsid w:val="0051093C"/>
    <w:rsid w:val="00514617"/>
    <w:rsid w:val="00531BDA"/>
    <w:rsid w:val="00563E08"/>
    <w:rsid w:val="00596CF6"/>
    <w:rsid w:val="005A02BF"/>
    <w:rsid w:val="005A141C"/>
    <w:rsid w:val="005A1EE6"/>
    <w:rsid w:val="005B23B3"/>
    <w:rsid w:val="005B3230"/>
    <w:rsid w:val="00601EF8"/>
    <w:rsid w:val="00622A33"/>
    <w:rsid w:val="006250A3"/>
    <w:rsid w:val="006351A5"/>
    <w:rsid w:val="006448A1"/>
    <w:rsid w:val="0066645C"/>
    <w:rsid w:val="006704B4"/>
    <w:rsid w:val="00673F93"/>
    <w:rsid w:val="006803B0"/>
    <w:rsid w:val="00685F4E"/>
    <w:rsid w:val="00697C77"/>
    <w:rsid w:val="006B75E9"/>
    <w:rsid w:val="006D2DC9"/>
    <w:rsid w:val="006F222D"/>
    <w:rsid w:val="006F7447"/>
    <w:rsid w:val="0071329D"/>
    <w:rsid w:val="00735720"/>
    <w:rsid w:val="00736260"/>
    <w:rsid w:val="00746488"/>
    <w:rsid w:val="00755F46"/>
    <w:rsid w:val="0076191B"/>
    <w:rsid w:val="00764716"/>
    <w:rsid w:val="007D40ED"/>
    <w:rsid w:val="007E1CAB"/>
    <w:rsid w:val="007E4B72"/>
    <w:rsid w:val="007F1AC5"/>
    <w:rsid w:val="00807FF0"/>
    <w:rsid w:val="008342BA"/>
    <w:rsid w:val="008551C2"/>
    <w:rsid w:val="00865E01"/>
    <w:rsid w:val="00866BC2"/>
    <w:rsid w:val="008909B4"/>
    <w:rsid w:val="008A139B"/>
    <w:rsid w:val="008B76C3"/>
    <w:rsid w:val="008C0B24"/>
    <w:rsid w:val="008C0C8A"/>
    <w:rsid w:val="008C7B25"/>
    <w:rsid w:val="008D6108"/>
    <w:rsid w:val="008E3537"/>
    <w:rsid w:val="008F0E5E"/>
    <w:rsid w:val="008F4E59"/>
    <w:rsid w:val="009004FA"/>
    <w:rsid w:val="00900F5F"/>
    <w:rsid w:val="009314E2"/>
    <w:rsid w:val="00934FC0"/>
    <w:rsid w:val="009623D4"/>
    <w:rsid w:val="009723EB"/>
    <w:rsid w:val="00975729"/>
    <w:rsid w:val="009A0BA6"/>
    <w:rsid w:val="009A7E71"/>
    <w:rsid w:val="009D3018"/>
    <w:rsid w:val="009D636F"/>
    <w:rsid w:val="00A030BF"/>
    <w:rsid w:val="00A13B9C"/>
    <w:rsid w:val="00A32574"/>
    <w:rsid w:val="00A42E14"/>
    <w:rsid w:val="00A62BBC"/>
    <w:rsid w:val="00A6408F"/>
    <w:rsid w:val="00A715AF"/>
    <w:rsid w:val="00A82C54"/>
    <w:rsid w:val="00A93F98"/>
    <w:rsid w:val="00AA57F5"/>
    <w:rsid w:val="00B12586"/>
    <w:rsid w:val="00B27021"/>
    <w:rsid w:val="00B40D1D"/>
    <w:rsid w:val="00B465B5"/>
    <w:rsid w:val="00B67D85"/>
    <w:rsid w:val="00B82D79"/>
    <w:rsid w:val="00BE7EFE"/>
    <w:rsid w:val="00C01441"/>
    <w:rsid w:val="00C31402"/>
    <w:rsid w:val="00C76BFD"/>
    <w:rsid w:val="00C774F2"/>
    <w:rsid w:val="00CB3FCB"/>
    <w:rsid w:val="00CF7D40"/>
    <w:rsid w:val="00D077E9"/>
    <w:rsid w:val="00D23CAC"/>
    <w:rsid w:val="00D40998"/>
    <w:rsid w:val="00D450A0"/>
    <w:rsid w:val="00D4748C"/>
    <w:rsid w:val="00D85CCE"/>
    <w:rsid w:val="00DD0F98"/>
    <w:rsid w:val="00DD3FF5"/>
    <w:rsid w:val="00DE09D1"/>
    <w:rsid w:val="00E41E3E"/>
    <w:rsid w:val="00E65B8E"/>
    <w:rsid w:val="00E72220"/>
    <w:rsid w:val="00E80BE4"/>
    <w:rsid w:val="00E87C6A"/>
    <w:rsid w:val="00ED5E9E"/>
    <w:rsid w:val="00ED7E32"/>
    <w:rsid w:val="00F33F92"/>
    <w:rsid w:val="00F43E47"/>
    <w:rsid w:val="00F46D12"/>
    <w:rsid w:val="00F622F2"/>
    <w:rsid w:val="00F66AE6"/>
    <w:rsid w:val="00F80484"/>
    <w:rsid w:val="00F90113"/>
    <w:rsid w:val="00F967B0"/>
    <w:rsid w:val="00FB1EF2"/>
    <w:rsid w:val="00FB4DB6"/>
    <w:rsid w:val="00FC424B"/>
    <w:rsid w:val="00FD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7"/>
      <w:u w:val="non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pacing w:val="9"/>
      <w:sz w:val="19"/>
      <w:szCs w:val="19"/>
      <w:u w:val="none"/>
    </w:rPr>
  </w:style>
  <w:style w:type="character" w:customStyle="1" w:styleId="Bodytext4NotBold">
    <w:name w:val="Body text (4) + Not Bold"/>
    <w:aliases w:val="Spacing 0 pt Exact"/>
    <w:basedOn w:val="Bodytext4"/>
    <w:rPr>
      <w:rFonts w:ascii="Times New Roman" w:eastAsia="Times New Roman" w:hAnsi="Times New Roman" w:cs="Times New Roman"/>
      <w:b/>
      <w:bCs/>
      <w:i w:val="0"/>
      <w:iCs w:val="0"/>
      <w:smallCaps w:val="0"/>
      <w:strike w:val="0"/>
      <w:spacing w:val="14"/>
      <w:sz w:val="19"/>
      <w:szCs w:val="19"/>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pacing w:val="14"/>
      <w:sz w:val="19"/>
      <w:szCs w:val="19"/>
      <w:u w:val="none"/>
    </w:rPr>
  </w:style>
  <w:style w:type="character" w:customStyle="1" w:styleId="Bodytext6Bold">
    <w:name w:val="Body text (6) + Bold"/>
    <w:aliases w:val="Spacing 0 pt Exact"/>
    <w:basedOn w:val="Bodytext6Exact"/>
    <w:rPr>
      <w:rFonts w:ascii="Times New Roman" w:eastAsia="Times New Roman" w:hAnsi="Times New Roman" w:cs="Times New Roman"/>
      <w:b/>
      <w:bCs/>
      <w:i w:val="0"/>
      <w:iCs w:val="0"/>
      <w:smallCaps w:val="0"/>
      <w:strike w:val="0"/>
      <w:color w:val="000000"/>
      <w:spacing w:val="9"/>
      <w:w w:val="100"/>
      <w:position w:val="0"/>
      <w:sz w:val="19"/>
      <w:szCs w:val="19"/>
      <w:u w:val="none"/>
      <w:lang w:val="vi-VN"/>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26"/>
      <w:szCs w:val="26"/>
      <w:u w:val="none"/>
    </w:rPr>
  </w:style>
  <w:style w:type="character" w:customStyle="1" w:styleId="Bodytext2NotBold">
    <w:name w:val="Body text (2) + Not Bold"/>
    <w:aliases w:val="Spacing 0 pt"/>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6"/>
      <w:szCs w:val="26"/>
      <w:u w:val="none"/>
    </w:rPr>
  </w:style>
  <w:style w:type="character" w:customStyle="1" w:styleId="Bodytext165pt">
    <w:name w:val="Body text + 16.5 pt"/>
    <w:aliases w:val="Bold"/>
    <w:basedOn w:val="Bodytext"/>
    <w:rPr>
      <w:rFonts w:ascii="Times New Roman" w:eastAsia="Times New Roman" w:hAnsi="Times New Roman" w:cs="Times New Roman"/>
      <w:b/>
      <w:bCs/>
      <w:i w:val="0"/>
      <w:iCs w:val="0"/>
      <w:smallCaps w:val="0"/>
      <w:strike w:val="0"/>
      <w:color w:val="000000"/>
      <w:spacing w:val="0"/>
      <w:w w:val="100"/>
      <w:position w:val="0"/>
      <w:sz w:val="33"/>
      <w:szCs w:val="33"/>
      <w:u w:val="none"/>
      <w:lang w:val="vi-VN"/>
    </w:rPr>
  </w:style>
  <w:style w:type="character" w:customStyle="1" w:styleId="Bodytext165pt0">
    <w:name w:val="Body text + 16.5 pt"/>
    <w:basedOn w:val="Bodytext"/>
    <w:rPr>
      <w:rFonts w:ascii="Times New Roman" w:eastAsia="Times New Roman" w:hAnsi="Times New Roman" w:cs="Times New Roman"/>
      <w:b w:val="0"/>
      <w:bCs w:val="0"/>
      <w:i w:val="0"/>
      <w:iCs w:val="0"/>
      <w:smallCaps w:val="0"/>
      <w:strike w:val="0"/>
      <w:color w:val="000000"/>
      <w:spacing w:val="0"/>
      <w:w w:val="100"/>
      <w:position w:val="0"/>
      <w:sz w:val="33"/>
      <w:szCs w:val="33"/>
      <w:u w:val="none"/>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6"/>
      <w:szCs w:val="26"/>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Consolas">
    <w:name w:val="Body text + Consolas"/>
    <w:aliases w:val="9.5 pt,Spacing 0 pt"/>
    <w:basedOn w:val="Bodytext"/>
    <w:rPr>
      <w:rFonts w:ascii="Consolas" w:eastAsia="Consolas" w:hAnsi="Consolas" w:cs="Consolas"/>
      <w:b w:val="0"/>
      <w:bCs w:val="0"/>
      <w:i w:val="0"/>
      <w:iCs w:val="0"/>
      <w:smallCaps w:val="0"/>
      <w:strike w:val="0"/>
      <w:color w:val="000000"/>
      <w:spacing w:val="-10"/>
      <w:w w:val="100"/>
      <w:position w:val="0"/>
      <w:sz w:val="19"/>
      <w:szCs w:val="19"/>
      <w:u w:val="none"/>
      <w:lang w:val="vi-VN"/>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9"/>
      <w:szCs w:val="19"/>
      <w:u w:val="none"/>
    </w:rPr>
  </w:style>
  <w:style w:type="character" w:customStyle="1" w:styleId="Bodytext4NotBold0">
    <w:name w:val="Body text (4) + Not Bold"/>
    <w:aliases w:val="Italic"/>
    <w:basedOn w:val="Bodytext4"/>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Heading1">
    <w:name w:val="Heading #1_"/>
    <w:basedOn w:val="DefaultParagraphFont"/>
    <w:link w:val="Heading10"/>
    <w:rPr>
      <w:rFonts w:ascii="Arial Unicode MS" w:eastAsia="Arial Unicode MS" w:hAnsi="Arial Unicode MS" w:cs="Arial Unicode MS"/>
      <w:b w:val="0"/>
      <w:bCs w:val="0"/>
      <w:i/>
      <w:iCs/>
      <w:smallCaps w:val="0"/>
      <w:strike w:val="0"/>
      <w:spacing w:val="-20"/>
      <w:sz w:val="28"/>
      <w:szCs w:val="28"/>
      <w:u w:val="none"/>
      <w:lang w:val="en-US"/>
    </w:rPr>
  </w:style>
  <w:style w:type="character" w:customStyle="1" w:styleId="BodytextCandara">
    <w:name w:val="Body text + Candara"/>
    <w:aliases w:val="11.5 pt,Scale 66%"/>
    <w:basedOn w:val="Bodytext"/>
    <w:rPr>
      <w:rFonts w:ascii="Candara" w:eastAsia="Candara" w:hAnsi="Candara" w:cs="Candara"/>
      <w:b w:val="0"/>
      <w:bCs w:val="0"/>
      <w:i w:val="0"/>
      <w:iCs w:val="0"/>
      <w:smallCaps w:val="0"/>
      <w:strike w:val="0"/>
      <w:color w:val="000000"/>
      <w:spacing w:val="0"/>
      <w:w w:val="66"/>
      <w:position w:val="0"/>
      <w:sz w:val="23"/>
      <w:szCs w:val="23"/>
      <w:u w:val="none"/>
      <w:lang w:val="vi-VN"/>
    </w:rPr>
  </w:style>
  <w:style w:type="character" w:customStyle="1" w:styleId="BodytextCandara0">
    <w:name w:val="Body text + Candara"/>
    <w:aliases w:val="4 pt,Italic,Small Caps,Spacing 0 pt"/>
    <w:basedOn w:val="Bodytext"/>
    <w:rPr>
      <w:rFonts w:ascii="Candara" w:eastAsia="Candara" w:hAnsi="Candara" w:cs="Candara"/>
      <w:b w:val="0"/>
      <w:bCs w:val="0"/>
      <w:i/>
      <w:iCs/>
      <w:smallCaps/>
      <w:strike w:val="0"/>
      <w:color w:val="000000"/>
      <w:spacing w:val="10"/>
      <w:w w:val="100"/>
      <w:position w:val="0"/>
      <w:sz w:val="8"/>
      <w:szCs w:val="8"/>
      <w:u w:val="none"/>
      <w:lang w:val="vi-VN"/>
    </w:rPr>
  </w:style>
  <w:style w:type="character" w:customStyle="1" w:styleId="BodytextCandara1">
    <w:name w:val="Body text + Candara"/>
    <w:aliases w:val="4 pt,Italic,Spacing 0 pt"/>
    <w:basedOn w:val="Bodytext"/>
    <w:rPr>
      <w:rFonts w:ascii="Candara" w:eastAsia="Candara" w:hAnsi="Candara" w:cs="Candara"/>
      <w:b w:val="0"/>
      <w:bCs w:val="0"/>
      <w:i/>
      <w:iCs/>
      <w:smallCaps w:val="0"/>
      <w:strike w:val="0"/>
      <w:color w:val="000000"/>
      <w:spacing w:val="10"/>
      <w:w w:val="100"/>
      <w:position w:val="0"/>
      <w:sz w:val="8"/>
      <w:szCs w:val="8"/>
      <w:u w:val="none"/>
      <w:lang w:val="vi-VN"/>
    </w:rPr>
  </w:style>
  <w:style w:type="character" w:customStyle="1" w:styleId="Bodytext5">
    <w:name w:val="Body text (5)_"/>
    <w:basedOn w:val="DefaultParagraphFont"/>
    <w:link w:val="Bodytext50"/>
    <w:rPr>
      <w:rFonts w:ascii="Consolas" w:eastAsia="Consolas" w:hAnsi="Consolas" w:cs="Consolas"/>
      <w:b w:val="0"/>
      <w:bCs w:val="0"/>
      <w:i w:val="0"/>
      <w:iCs w:val="0"/>
      <w:smallCaps w:val="0"/>
      <w:strike w:val="0"/>
      <w:spacing w:val="-10"/>
      <w:sz w:val="19"/>
      <w:szCs w:val="19"/>
      <w:u w:val="none"/>
    </w:rPr>
  </w:style>
  <w:style w:type="character" w:customStyle="1" w:styleId="Bodytext5TimesNewRoman">
    <w:name w:val="Body text (5) + Times New Roman"/>
    <w:aliases w:val="10.5 pt,Italic,Spacing 1 pt"/>
    <w:basedOn w:val="Bodytext5"/>
    <w:rPr>
      <w:rFonts w:ascii="Times New Roman" w:eastAsia="Times New Roman" w:hAnsi="Times New Roman" w:cs="Times New Roman"/>
      <w:b w:val="0"/>
      <w:bCs w:val="0"/>
      <w:i/>
      <w:iCs/>
      <w:smallCaps w:val="0"/>
      <w:strike w:val="0"/>
      <w:color w:val="000000"/>
      <w:spacing w:val="20"/>
      <w:w w:val="100"/>
      <w:position w:val="0"/>
      <w:sz w:val="21"/>
      <w:szCs w:val="21"/>
      <w:u w:val="none"/>
      <w:lang w:val="vi-VN"/>
    </w:rPr>
  </w:style>
  <w:style w:type="character" w:customStyle="1" w:styleId="Bodytext2Consolas">
    <w:name w:val="Body text (2) + Consolas"/>
    <w:aliases w:val="9.5 pt,Not Bold,Spacing 0 pt"/>
    <w:basedOn w:val="Bodytext2"/>
    <w:rPr>
      <w:rFonts w:ascii="Consolas" w:eastAsia="Consolas" w:hAnsi="Consolas" w:cs="Consolas"/>
      <w:b/>
      <w:bCs/>
      <w:i w:val="0"/>
      <w:iCs w:val="0"/>
      <w:smallCaps w:val="0"/>
      <w:strike w:val="0"/>
      <w:color w:val="000000"/>
      <w:spacing w:val="-10"/>
      <w:w w:val="100"/>
      <w:position w:val="0"/>
      <w:sz w:val="19"/>
      <w:szCs w:val="19"/>
      <w:u w:val="none"/>
      <w:lang w:val="vi-VN"/>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3"/>
      <w:szCs w:val="23"/>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7"/>
      <w:szCs w:val="27"/>
      <w:u w:val="none"/>
    </w:rPr>
  </w:style>
  <w:style w:type="character" w:customStyle="1" w:styleId="Bodytext135pt">
    <w:name w:val="Body text + 13.5 pt"/>
    <w:aliases w:val="Italic"/>
    <w:basedOn w:val="Bodytext"/>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2135pt">
    <w:name w:val="Body text (2) + 13.5 pt"/>
    <w:aliases w:val="Not Bold,Italic,Spacing 0 pt"/>
    <w:basedOn w:val="Bodytext2"/>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character" w:customStyle="1" w:styleId="BodytextCandara2">
    <w:name w:val="Body text + Candara"/>
    <w:aliases w:val="12 pt"/>
    <w:basedOn w:val="Bodytext"/>
    <w:rPr>
      <w:rFonts w:ascii="Candara" w:eastAsia="Candara" w:hAnsi="Candara" w:cs="Candara"/>
      <w:b w:val="0"/>
      <w:bCs w:val="0"/>
      <w:i w:val="0"/>
      <w:iCs w:val="0"/>
      <w:smallCaps w:val="0"/>
      <w:strike w:val="0"/>
      <w:color w:val="000000"/>
      <w:spacing w:val="0"/>
      <w:w w:val="100"/>
      <w:position w:val="0"/>
      <w:sz w:val="24"/>
      <w:szCs w:val="24"/>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8"/>
      <w:szCs w:val="8"/>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Headerorfooter125pt">
    <w:name w:val="Header or footer + 12.5 pt"/>
    <w:basedOn w:val="Headerorfooter"/>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Bodytext125pt">
    <w:name w:val="Body text + 12.5 pt"/>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10pt">
    <w:name w:val="Body text + 10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vi-VN"/>
    </w:rPr>
  </w:style>
  <w:style w:type="character" w:customStyle="1" w:styleId="BodytextCandara3">
    <w:name w:val="Body text + Candara"/>
    <w:basedOn w:val="Bodytext"/>
    <w:rPr>
      <w:rFonts w:ascii="Candara" w:eastAsia="Candara" w:hAnsi="Candara" w:cs="Candara"/>
      <w:b w:val="0"/>
      <w:bCs w:val="0"/>
      <w:i w:val="0"/>
      <w:iCs w:val="0"/>
      <w:smallCaps w:val="0"/>
      <w:strike w:val="0"/>
      <w:color w:val="000000"/>
      <w:spacing w:val="0"/>
      <w:w w:val="100"/>
      <w:position w:val="0"/>
      <w:sz w:val="26"/>
      <w:szCs w:val="26"/>
      <w:u w:val="none"/>
      <w:lang w:val="vi-VN"/>
    </w:rPr>
  </w:style>
  <w:style w:type="character" w:customStyle="1" w:styleId="Bodytext2135pt0">
    <w:name w:val="Body text (2) + 13.5 pt"/>
    <w:aliases w:val="Spacing 1 pt"/>
    <w:basedOn w:val="Bodytext2"/>
    <w:rPr>
      <w:rFonts w:ascii="Times New Roman" w:eastAsia="Times New Roman" w:hAnsi="Times New Roman" w:cs="Times New Roman"/>
      <w:b/>
      <w:bCs/>
      <w:i w:val="0"/>
      <w:iCs w:val="0"/>
      <w:smallCaps w:val="0"/>
      <w:strike w:val="0"/>
      <w:color w:val="000000"/>
      <w:spacing w:val="20"/>
      <w:w w:val="100"/>
      <w:position w:val="0"/>
      <w:sz w:val="27"/>
      <w:szCs w:val="27"/>
      <w:u w:val="none"/>
      <w:lang w:val="vi-VN"/>
    </w:rPr>
  </w:style>
  <w:style w:type="paragraph" w:customStyle="1" w:styleId="BodyText1">
    <w:name w:val="Body Text1"/>
    <w:basedOn w:val="Normal"/>
    <w:link w:val="Bodytext"/>
    <w:pPr>
      <w:shd w:val="clear" w:color="auto" w:fill="FFFFFF"/>
      <w:spacing w:after="180" w:line="263" w:lineRule="exact"/>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60" w:line="0" w:lineRule="atLeast"/>
    </w:pPr>
    <w:rPr>
      <w:rFonts w:ascii="Times New Roman" w:eastAsia="Times New Roman" w:hAnsi="Times New Roman" w:cs="Times New Roman"/>
      <w:b/>
      <w:bCs/>
      <w:sz w:val="19"/>
      <w:szCs w:val="19"/>
    </w:rPr>
  </w:style>
  <w:style w:type="paragraph" w:customStyle="1" w:styleId="Bodytext6">
    <w:name w:val="Body text (6)"/>
    <w:basedOn w:val="Normal"/>
    <w:link w:val="Bodytext6Exact"/>
    <w:pPr>
      <w:shd w:val="clear" w:color="auto" w:fill="FFFFFF"/>
      <w:spacing w:line="266" w:lineRule="exact"/>
    </w:pPr>
    <w:rPr>
      <w:rFonts w:ascii="Times New Roman" w:eastAsia="Times New Roman" w:hAnsi="Times New Roman" w:cs="Times New Roman"/>
      <w:spacing w:val="14"/>
      <w:sz w:val="19"/>
      <w:szCs w:val="19"/>
    </w:rPr>
  </w:style>
  <w:style w:type="paragraph" w:customStyle="1" w:styleId="Bodytext20">
    <w:name w:val="Body text (2)"/>
    <w:basedOn w:val="Normal"/>
    <w:link w:val="Bodytext2"/>
    <w:pPr>
      <w:shd w:val="clear" w:color="auto" w:fill="FFFFFF"/>
      <w:spacing w:line="324" w:lineRule="exact"/>
      <w:jc w:val="both"/>
    </w:pPr>
    <w:rPr>
      <w:rFonts w:ascii="Times New Roman" w:eastAsia="Times New Roman" w:hAnsi="Times New Roman" w:cs="Times New Roman"/>
      <w:b/>
      <w:bCs/>
      <w:spacing w:val="10"/>
      <w:sz w:val="26"/>
      <w:szCs w:val="26"/>
    </w:rPr>
  </w:style>
  <w:style w:type="paragraph" w:customStyle="1" w:styleId="Bodytext30">
    <w:name w:val="Body text (3)"/>
    <w:basedOn w:val="Normal"/>
    <w:link w:val="Bodytext3"/>
    <w:pPr>
      <w:shd w:val="clear" w:color="auto" w:fill="FFFFFF"/>
      <w:spacing w:line="263" w:lineRule="exact"/>
      <w:jc w:val="right"/>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line="0" w:lineRule="atLeast"/>
      <w:jc w:val="both"/>
      <w:outlineLvl w:val="0"/>
    </w:pPr>
    <w:rPr>
      <w:rFonts w:ascii="Arial Unicode MS" w:eastAsia="Arial Unicode MS" w:hAnsi="Arial Unicode MS" w:cs="Arial Unicode MS"/>
      <w:i/>
      <w:iCs/>
      <w:spacing w:val="-20"/>
      <w:sz w:val="28"/>
      <w:szCs w:val="28"/>
      <w:lang w:val="en-US"/>
    </w:rPr>
  </w:style>
  <w:style w:type="paragraph" w:customStyle="1" w:styleId="Bodytext50">
    <w:name w:val="Body text (5)"/>
    <w:basedOn w:val="Normal"/>
    <w:link w:val="Bodytext5"/>
    <w:pPr>
      <w:shd w:val="clear" w:color="auto" w:fill="FFFFFF"/>
      <w:spacing w:after="540" w:line="0" w:lineRule="atLeast"/>
      <w:jc w:val="right"/>
    </w:pPr>
    <w:rPr>
      <w:rFonts w:ascii="Consolas" w:eastAsia="Consolas" w:hAnsi="Consolas" w:cs="Consolas"/>
      <w:spacing w:val="-10"/>
      <w:sz w:val="19"/>
      <w:szCs w:val="19"/>
    </w:rPr>
  </w:style>
  <w:style w:type="paragraph" w:customStyle="1" w:styleId="Bodytext70">
    <w:name w:val="Body text (7)"/>
    <w:basedOn w:val="Normal"/>
    <w:link w:val="Bodytext7"/>
    <w:pPr>
      <w:shd w:val="clear" w:color="auto" w:fill="FFFFFF"/>
      <w:spacing w:after="900" w:line="310" w:lineRule="exact"/>
      <w:jc w:val="center"/>
    </w:pPr>
    <w:rPr>
      <w:rFonts w:ascii="Times New Roman" w:eastAsia="Times New Roman" w:hAnsi="Times New Roman" w:cs="Times New Roman"/>
      <w:i/>
      <w:iCs/>
      <w:sz w:val="23"/>
      <w:szCs w:val="23"/>
    </w:rPr>
  </w:style>
  <w:style w:type="paragraph" w:customStyle="1" w:styleId="Bodytext80">
    <w:name w:val="Body text (8)"/>
    <w:basedOn w:val="Normal"/>
    <w:link w:val="Bodytext8"/>
    <w:pPr>
      <w:shd w:val="clear" w:color="auto" w:fill="FFFFFF"/>
      <w:spacing w:after="360" w:line="324" w:lineRule="exact"/>
      <w:jc w:val="center"/>
    </w:pPr>
    <w:rPr>
      <w:rFonts w:ascii="Times New Roman" w:eastAsia="Times New Roman" w:hAnsi="Times New Roman" w:cs="Times New Roman"/>
      <w:b/>
      <w:bCs/>
      <w:sz w:val="27"/>
      <w:szCs w:val="27"/>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sz w:val="8"/>
      <w:szCs w:val="8"/>
      <w:lang w:val="en-US"/>
    </w:rPr>
  </w:style>
  <w:style w:type="table" w:styleId="TableGrid">
    <w:name w:val="Table Grid"/>
    <w:basedOn w:val="TableNormal"/>
    <w:uiPriority w:val="59"/>
    <w:rsid w:val="002B3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41ADC"/>
    <w:pPr>
      <w:tabs>
        <w:tab w:val="center" w:pos="4513"/>
        <w:tab w:val="right" w:pos="9026"/>
      </w:tabs>
    </w:pPr>
  </w:style>
  <w:style w:type="character" w:customStyle="1" w:styleId="FooterChar">
    <w:name w:val="Footer Char"/>
    <w:basedOn w:val="DefaultParagraphFont"/>
    <w:link w:val="Footer"/>
    <w:uiPriority w:val="99"/>
    <w:rsid w:val="00141ADC"/>
    <w:rPr>
      <w:color w:val="000000"/>
    </w:rPr>
  </w:style>
  <w:style w:type="paragraph" w:styleId="Header">
    <w:name w:val="header"/>
    <w:basedOn w:val="Normal"/>
    <w:link w:val="HeaderChar"/>
    <w:uiPriority w:val="99"/>
    <w:unhideWhenUsed/>
    <w:rsid w:val="00375884"/>
    <w:pPr>
      <w:tabs>
        <w:tab w:val="center" w:pos="4680"/>
        <w:tab w:val="right" w:pos="9360"/>
      </w:tabs>
    </w:pPr>
  </w:style>
  <w:style w:type="character" w:customStyle="1" w:styleId="HeaderChar">
    <w:name w:val="Header Char"/>
    <w:basedOn w:val="DefaultParagraphFont"/>
    <w:link w:val="Header"/>
    <w:uiPriority w:val="99"/>
    <w:rsid w:val="00375884"/>
    <w:rPr>
      <w:color w:val="000000"/>
    </w:rPr>
  </w:style>
  <w:style w:type="paragraph" w:styleId="BalloonText">
    <w:name w:val="Balloon Text"/>
    <w:basedOn w:val="Normal"/>
    <w:link w:val="BalloonTextChar"/>
    <w:uiPriority w:val="99"/>
    <w:semiHidden/>
    <w:unhideWhenUsed/>
    <w:rsid w:val="0071329D"/>
    <w:rPr>
      <w:rFonts w:ascii="Tahoma" w:hAnsi="Tahoma" w:cs="Tahoma"/>
      <w:sz w:val="16"/>
      <w:szCs w:val="16"/>
    </w:rPr>
  </w:style>
  <w:style w:type="character" w:customStyle="1" w:styleId="BalloonTextChar">
    <w:name w:val="Balloon Text Char"/>
    <w:basedOn w:val="DefaultParagraphFont"/>
    <w:link w:val="BalloonText"/>
    <w:uiPriority w:val="99"/>
    <w:semiHidden/>
    <w:rsid w:val="0071329D"/>
    <w:rPr>
      <w:rFonts w:ascii="Tahoma" w:hAnsi="Tahoma" w:cs="Tahoma"/>
      <w:color w:val="000000"/>
      <w:sz w:val="16"/>
      <w:szCs w:val="16"/>
    </w:rPr>
  </w:style>
  <w:style w:type="paragraph" w:customStyle="1" w:styleId="BodyText21">
    <w:name w:val="Body Text2"/>
    <w:basedOn w:val="Normal"/>
    <w:rsid w:val="001556F8"/>
    <w:pPr>
      <w:shd w:val="clear" w:color="auto" w:fill="FFFFFF"/>
      <w:spacing w:line="317" w:lineRule="exact"/>
    </w:pPr>
    <w:rPr>
      <w:rFonts w:ascii="Times New Roman" w:eastAsia="Times New Roman" w:hAnsi="Times New Roman" w:cs="Times New Roman"/>
      <w:spacing w:val="10"/>
      <w:sz w:val="25"/>
      <w:szCs w:val="25"/>
    </w:rPr>
  </w:style>
  <w:style w:type="character" w:customStyle="1" w:styleId="Bodytext12pt">
    <w:name w:val="Body text + 12 pt"/>
    <w:basedOn w:val="Bodytext"/>
    <w:rsid w:val="00DE09D1"/>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Exact">
    <w:name w:val="Body text Exact"/>
    <w:basedOn w:val="DefaultParagraphFont"/>
    <w:rPr>
      <w:rFonts w:ascii="Times New Roman" w:eastAsia="Times New Roman" w:hAnsi="Times New Roman" w:cs="Times New Roman"/>
      <w:b w:val="0"/>
      <w:bCs w:val="0"/>
      <w:i w:val="0"/>
      <w:iCs w:val="0"/>
      <w:smallCaps w:val="0"/>
      <w:strike w:val="0"/>
      <w:spacing w:val="7"/>
      <w:u w:val="non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pacing w:val="9"/>
      <w:sz w:val="19"/>
      <w:szCs w:val="19"/>
      <w:u w:val="none"/>
    </w:rPr>
  </w:style>
  <w:style w:type="character" w:customStyle="1" w:styleId="Bodytext4NotBold">
    <w:name w:val="Body text (4) + Not Bold"/>
    <w:aliases w:val="Spacing 0 pt Exact"/>
    <w:basedOn w:val="Bodytext4"/>
    <w:rPr>
      <w:rFonts w:ascii="Times New Roman" w:eastAsia="Times New Roman" w:hAnsi="Times New Roman" w:cs="Times New Roman"/>
      <w:b/>
      <w:bCs/>
      <w:i w:val="0"/>
      <w:iCs w:val="0"/>
      <w:smallCaps w:val="0"/>
      <w:strike w:val="0"/>
      <w:spacing w:val="14"/>
      <w:sz w:val="19"/>
      <w:szCs w:val="19"/>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pacing w:val="14"/>
      <w:sz w:val="19"/>
      <w:szCs w:val="19"/>
      <w:u w:val="none"/>
    </w:rPr>
  </w:style>
  <w:style w:type="character" w:customStyle="1" w:styleId="Bodytext6Bold">
    <w:name w:val="Body text (6) + Bold"/>
    <w:aliases w:val="Spacing 0 pt Exact"/>
    <w:basedOn w:val="Bodytext6Exact"/>
    <w:rPr>
      <w:rFonts w:ascii="Times New Roman" w:eastAsia="Times New Roman" w:hAnsi="Times New Roman" w:cs="Times New Roman"/>
      <w:b/>
      <w:bCs/>
      <w:i w:val="0"/>
      <w:iCs w:val="0"/>
      <w:smallCaps w:val="0"/>
      <w:strike w:val="0"/>
      <w:color w:val="000000"/>
      <w:spacing w:val="9"/>
      <w:w w:val="100"/>
      <w:position w:val="0"/>
      <w:sz w:val="19"/>
      <w:szCs w:val="19"/>
      <w:u w:val="none"/>
      <w:lang w:val="vi-VN"/>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26"/>
      <w:szCs w:val="26"/>
      <w:u w:val="none"/>
    </w:rPr>
  </w:style>
  <w:style w:type="character" w:customStyle="1" w:styleId="Bodytext2NotBold">
    <w:name w:val="Body text (2) + Not Bold"/>
    <w:aliases w:val="Spacing 0 pt"/>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6"/>
      <w:szCs w:val="26"/>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6"/>
      <w:szCs w:val="26"/>
      <w:u w:val="none"/>
    </w:rPr>
  </w:style>
  <w:style w:type="character" w:customStyle="1" w:styleId="Bodytext165pt">
    <w:name w:val="Body text + 16.5 pt"/>
    <w:aliases w:val="Bold"/>
    <w:basedOn w:val="Bodytext"/>
    <w:rPr>
      <w:rFonts w:ascii="Times New Roman" w:eastAsia="Times New Roman" w:hAnsi="Times New Roman" w:cs="Times New Roman"/>
      <w:b/>
      <w:bCs/>
      <w:i w:val="0"/>
      <w:iCs w:val="0"/>
      <w:smallCaps w:val="0"/>
      <w:strike w:val="0"/>
      <w:color w:val="000000"/>
      <w:spacing w:val="0"/>
      <w:w w:val="100"/>
      <w:position w:val="0"/>
      <w:sz w:val="33"/>
      <w:szCs w:val="33"/>
      <w:u w:val="none"/>
      <w:lang w:val="vi-VN"/>
    </w:rPr>
  </w:style>
  <w:style w:type="character" w:customStyle="1" w:styleId="Bodytext165pt0">
    <w:name w:val="Body text + 16.5 pt"/>
    <w:basedOn w:val="Bodytext"/>
    <w:rPr>
      <w:rFonts w:ascii="Times New Roman" w:eastAsia="Times New Roman" w:hAnsi="Times New Roman" w:cs="Times New Roman"/>
      <w:b w:val="0"/>
      <w:bCs w:val="0"/>
      <w:i w:val="0"/>
      <w:iCs w:val="0"/>
      <w:smallCaps w:val="0"/>
      <w:strike w:val="0"/>
      <w:color w:val="000000"/>
      <w:spacing w:val="0"/>
      <w:w w:val="100"/>
      <w:position w:val="0"/>
      <w:sz w:val="33"/>
      <w:szCs w:val="33"/>
      <w:u w:val="none"/>
    </w:rPr>
  </w:style>
  <w:style w:type="character" w:customStyle="1" w:styleId="BodytextBold">
    <w:name w:val="Body text + Bold"/>
    <w:aliases w:val="Spacing 0 pt"/>
    <w:basedOn w:val="Bodytext"/>
    <w:rPr>
      <w:rFonts w:ascii="Times New Roman" w:eastAsia="Times New Roman" w:hAnsi="Times New Roman" w:cs="Times New Roman"/>
      <w:b/>
      <w:bCs/>
      <w:i w:val="0"/>
      <w:iCs w:val="0"/>
      <w:smallCaps w:val="0"/>
      <w:strike w:val="0"/>
      <w:color w:val="000000"/>
      <w:spacing w:val="10"/>
      <w:w w:val="100"/>
      <w:position w:val="0"/>
      <w:sz w:val="26"/>
      <w:szCs w:val="26"/>
      <w:u w:val="none"/>
      <w:lang w:val="vi-VN"/>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6"/>
      <w:szCs w:val="26"/>
      <w:u w:val="none"/>
      <w:lang w:val="vi-VN"/>
    </w:rPr>
  </w:style>
  <w:style w:type="character" w:customStyle="1" w:styleId="BodytextConsolas">
    <w:name w:val="Body text + Consolas"/>
    <w:aliases w:val="9.5 pt,Spacing 0 pt"/>
    <w:basedOn w:val="Bodytext"/>
    <w:rPr>
      <w:rFonts w:ascii="Consolas" w:eastAsia="Consolas" w:hAnsi="Consolas" w:cs="Consolas"/>
      <w:b w:val="0"/>
      <w:bCs w:val="0"/>
      <w:i w:val="0"/>
      <w:iCs w:val="0"/>
      <w:smallCaps w:val="0"/>
      <w:strike w:val="0"/>
      <w:color w:val="000000"/>
      <w:spacing w:val="-10"/>
      <w:w w:val="100"/>
      <w:position w:val="0"/>
      <w:sz w:val="19"/>
      <w:szCs w:val="19"/>
      <w:u w:val="none"/>
      <w:lang w:val="vi-VN"/>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9"/>
      <w:szCs w:val="19"/>
      <w:u w:val="none"/>
    </w:rPr>
  </w:style>
  <w:style w:type="character" w:customStyle="1" w:styleId="Bodytext4NotBold0">
    <w:name w:val="Body text (4) + Not Bold"/>
    <w:aliases w:val="Italic"/>
    <w:basedOn w:val="Bodytext4"/>
    <w:rPr>
      <w:rFonts w:ascii="Times New Roman" w:eastAsia="Times New Roman" w:hAnsi="Times New Roman" w:cs="Times New Roman"/>
      <w:b/>
      <w:bCs/>
      <w:i/>
      <w:iCs/>
      <w:smallCaps w:val="0"/>
      <w:strike w:val="0"/>
      <w:color w:val="000000"/>
      <w:spacing w:val="0"/>
      <w:w w:val="100"/>
      <w:position w:val="0"/>
      <w:sz w:val="19"/>
      <w:szCs w:val="19"/>
      <w:u w:val="none"/>
      <w:lang w:val="vi-VN"/>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19"/>
      <w:szCs w:val="19"/>
      <w:u w:val="none"/>
      <w:lang w:val="vi-VN"/>
    </w:rPr>
  </w:style>
  <w:style w:type="character" w:customStyle="1" w:styleId="Heading1">
    <w:name w:val="Heading #1_"/>
    <w:basedOn w:val="DefaultParagraphFont"/>
    <w:link w:val="Heading10"/>
    <w:rPr>
      <w:rFonts w:ascii="Arial Unicode MS" w:eastAsia="Arial Unicode MS" w:hAnsi="Arial Unicode MS" w:cs="Arial Unicode MS"/>
      <w:b w:val="0"/>
      <w:bCs w:val="0"/>
      <w:i/>
      <w:iCs/>
      <w:smallCaps w:val="0"/>
      <w:strike w:val="0"/>
      <w:spacing w:val="-20"/>
      <w:sz w:val="28"/>
      <w:szCs w:val="28"/>
      <w:u w:val="none"/>
      <w:lang w:val="en-US"/>
    </w:rPr>
  </w:style>
  <w:style w:type="character" w:customStyle="1" w:styleId="BodytextCandara">
    <w:name w:val="Body text + Candara"/>
    <w:aliases w:val="11.5 pt,Scale 66%"/>
    <w:basedOn w:val="Bodytext"/>
    <w:rPr>
      <w:rFonts w:ascii="Candara" w:eastAsia="Candara" w:hAnsi="Candara" w:cs="Candara"/>
      <w:b w:val="0"/>
      <w:bCs w:val="0"/>
      <w:i w:val="0"/>
      <w:iCs w:val="0"/>
      <w:smallCaps w:val="0"/>
      <w:strike w:val="0"/>
      <w:color w:val="000000"/>
      <w:spacing w:val="0"/>
      <w:w w:val="66"/>
      <w:position w:val="0"/>
      <w:sz w:val="23"/>
      <w:szCs w:val="23"/>
      <w:u w:val="none"/>
      <w:lang w:val="vi-VN"/>
    </w:rPr>
  </w:style>
  <w:style w:type="character" w:customStyle="1" w:styleId="BodytextCandara0">
    <w:name w:val="Body text + Candara"/>
    <w:aliases w:val="4 pt,Italic,Small Caps,Spacing 0 pt"/>
    <w:basedOn w:val="Bodytext"/>
    <w:rPr>
      <w:rFonts w:ascii="Candara" w:eastAsia="Candara" w:hAnsi="Candara" w:cs="Candara"/>
      <w:b w:val="0"/>
      <w:bCs w:val="0"/>
      <w:i/>
      <w:iCs/>
      <w:smallCaps/>
      <w:strike w:val="0"/>
      <w:color w:val="000000"/>
      <w:spacing w:val="10"/>
      <w:w w:val="100"/>
      <w:position w:val="0"/>
      <w:sz w:val="8"/>
      <w:szCs w:val="8"/>
      <w:u w:val="none"/>
      <w:lang w:val="vi-VN"/>
    </w:rPr>
  </w:style>
  <w:style w:type="character" w:customStyle="1" w:styleId="BodytextCandara1">
    <w:name w:val="Body text + Candara"/>
    <w:aliases w:val="4 pt,Italic,Spacing 0 pt"/>
    <w:basedOn w:val="Bodytext"/>
    <w:rPr>
      <w:rFonts w:ascii="Candara" w:eastAsia="Candara" w:hAnsi="Candara" w:cs="Candara"/>
      <w:b w:val="0"/>
      <w:bCs w:val="0"/>
      <w:i/>
      <w:iCs/>
      <w:smallCaps w:val="0"/>
      <w:strike w:val="0"/>
      <w:color w:val="000000"/>
      <w:spacing w:val="10"/>
      <w:w w:val="100"/>
      <w:position w:val="0"/>
      <w:sz w:val="8"/>
      <w:szCs w:val="8"/>
      <w:u w:val="none"/>
      <w:lang w:val="vi-VN"/>
    </w:rPr>
  </w:style>
  <w:style w:type="character" w:customStyle="1" w:styleId="Bodytext5">
    <w:name w:val="Body text (5)_"/>
    <w:basedOn w:val="DefaultParagraphFont"/>
    <w:link w:val="Bodytext50"/>
    <w:rPr>
      <w:rFonts w:ascii="Consolas" w:eastAsia="Consolas" w:hAnsi="Consolas" w:cs="Consolas"/>
      <w:b w:val="0"/>
      <w:bCs w:val="0"/>
      <w:i w:val="0"/>
      <w:iCs w:val="0"/>
      <w:smallCaps w:val="0"/>
      <w:strike w:val="0"/>
      <w:spacing w:val="-10"/>
      <w:sz w:val="19"/>
      <w:szCs w:val="19"/>
      <w:u w:val="none"/>
    </w:rPr>
  </w:style>
  <w:style w:type="character" w:customStyle="1" w:styleId="Bodytext5TimesNewRoman">
    <w:name w:val="Body text (5) + Times New Roman"/>
    <w:aliases w:val="10.5 pt,Italic,Spacing 1 pt"/>
    <w:basedOn w:val="Bodytext5"/>
    <w:rPr>
      <w:rFonts w:ascii="Times New Roman" w:eastAsia="Times New Roman" w:hAnsi="Times New Roman" w:cs="Times New Roman"/>
      <w:b w:val="0"/>
      <w:bCs w:val="0"/>
      <w:i/>
      <w:iCs/>
      <w:smallCaps w:val="0"/>
      <w:strike w:val="0"/>
      <w:color w:val="000000"/>
      <w:spacing w:val="20"/>
      <w:w w:val="100"/>
      <w:position w:val="0"/>
      <w:sz w:val="21"/>
      <w:szCs w:val="21"/>
      <w:u w:val="none"/>
      <w:lang w:val="vi-VN"/>
    </w:rPr>
  </w:style>
  <w:style w:type="character" w:customStyle="1" w:styleId="Bodytext2Consolas">
    <w:name w:val="Body text (2) + Consolas"/>
    <w:aliases w:val="9.5 pt,Not Bold,Spacing 0 pt"/>
    <w:basedOn w:val="Bodytext2"/>
    <w:rPr>
      <w:rFonts w:ascii="Consolas" w:eastAsia="Consolas" w:hAnsi="Consolas" w:cs="Consolas"/>
      <w:b/>
      <w:bCs/>
      <w:i w:val="0"/>
      <w:iCs w:val="0"/>
      <w:smallCaps w:val="0"/>
      <w:strike w:val="0"/>
      <w:color w:val="000000"/>
      <w:spacing w:val="-10"/>
      <w:w w:val="100"/>
      <w:position w:val="0"/>
      <w:sz w:val="19"/>
      <w:szCs w:val="19"/>
      <w:u w:val="none"/>
      <w:lang w:val="vi-VN"/>
    </w:rPr>
  </w:style>
  <w:style w:type="character" w:customStyle="1" w:styleId="Bodytext7">
    <w:name w:val="Body text (7)_"/>
    <w:basedOn w:val="DefaultParagraphFont"/>
    <w:link w:val="Bodytext70"/>
    <w:rPr>
      <w:rFonts w:ascii="Times New Roman" w:eastAsia="Times New Roman" w:hAnsi="Times New Roman" w:cs="Times New Roman"/>
      <w:b w:val="0"/>
      <w:bCs w:val="0"/>
      <w:i/>
      <w:iCs/>
      <w:smallCaps w:val="0"/>
      <w:strike w:val="0"/>
      <w:sz w:val="23"/>
      <w:szCs w:val="23"/>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7"/>
      <w:szCs w:val="27"/>
      <w:u w:val="none"/>
    </w:rPr>
  </w:style>
  <w:style w:type="character" w:customStyle="1" w:styleId="Bodytext135pt">
    <w:name w:val="Body text + 13.5 pt"/>
    <w:aliases w:val="Italic"/>
    <w:basedOn w:val="Bodytext"/>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2135pt">
    <w:name w:val="Body text (2) + 13.5 pt"/>
    <w:aliases w:val="Not Bold,Italic,Spacing 0 pt"/>
    <w:basedOn w:val="Bodytext2"/>
    <w:rPr>
      <w:rFonts w:ascii="Times New Roman" w:eastAsia="Times New Roman" w:hAnsi="Times New Roman" w:cs="Times New Roman"/>
      <w:b/>
      <w:bCs/>
      <w:i/>
      <w:iCs/>
      <w:smallCaps w:val="0"/>
      <w:strike w:val="0"/>
      <w:color w:val="000000"/>
      <w:spacing w:val="0"/>
      <w:w w:val="100"/>
      <w:position w:val="0"/>
      <w:sz w:val="27"/>
      <w:szCs w:val="27"/>
      <w:u w:val="none"/>
      <w:lang w:val="vi-VN"/>
    </w:rPr>
  </w:style>
  <w:style w:type="character" w:customStyle="1" w:styleId="BodytextCandara2">
    <w:name w:val="Body text + Candara"/>
    <w:aliases w:val="12 pt"/>
    <w:basedOn w:val="Bodytext"/>
    <w:rPr>
      <w:rFonts w:ascii="Candara" w:eastAsia="Candara" w:hAnsi="Candara" w:cs="Candara"/>
      <w:b w:val="0"/>
      <w:bCs w:val="0"/>
      <w:i w:val="0"/>
      <w:iCs w:val="0"/>
      <w:smallCaps w:val="0"/>
      <w:strike w:val="0"/>
      <w:color w:val="000000"/>
      <w:spacing w:val="0"/>
      <w:w w:val="100"/>
      <w:position w:val="0"/>
      <w:sz w:val="24"/>
      <w:szCs w:val="24"/>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8"/>
      <w:szCs w:val="8"/>
      <w:u w:val="none"/>
      <w:lang w:val="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Headerorfooter125pt">
    <w:name w:val="Header or footer + 12.5 pt"/>
    <w:basedOn w:val="Headerorfooter"/>
    <w:rPr>
      <w:rFonts w:ascii="Times New Roman" w:eastAsia="Times New Roman" w:hAnsi="Times New Roman" w:cs="Times New Roman"/>
      <w:b w:val="0"/>
      <w:bCs w:val="0"/>
      <w:i w:val="0"/>
      <w:iCs w:val="0"/>
      <w:smallCaps w:val="0"/>
      <w:strike w:val="0"/>
      <w:color w:val="000000"/>
      <w:spacing w:val="0"/>
      <w:w w:val="100"/>
      <w:position w:val="0"/>
      <w:sz w:val="25"/>
      <w:szCs w:val="25"/>
      <w:u w:val="none"/>
      <w:lang w:val="en-US"/>
    </w:rPr>
  </w:style>
  <w:style w:type="character" w:customStyle="1" w:styleId="Bodytext125pt">
    <w:name w:val="Body text + 12.5 pt"/>
    <w:basedOn w:val="Bodytex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Bodytext10pt">
    <w:name w:val="Body text + 10 pt"/>
    <w:aliases w:val="Spacing 0 pt"/>
    <w:basedOn w:val="Bodytex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vi-VN"/>
    </w:rPr>
  </w:style>
  <w:style w:type="character" w:customStyle="1" w:styleId="BodytextCandara3">
    <w:name w:val="Body text + Candara"/>
    <w:basedOn w:val="Bodytext"/>
    <w:rPr>
      <w:rFonts w:ascii="Candara" w:eastAsia="Candara" w:hAnsi="Candara" w:cs="Candara"/>
      <w:b w:val="0"/>
      <w:bCs w:val="0"/>
      <w:i w:val="0"/>
      <w:iCs w:val="0"/>
      <w:smallCaps w:val="0"/>
      <w:strike w:val="0"/>
      <w:color w:val="000000"/>
      <w:spacing w:val="0"/>
      <w:w w:val="100"/>
      <w:position w:val="0"/>
      <w:sz w:val="26"/>
      <w:szCs w:val="26"/>
      <w:u w:val="none"/>
      <w:lang w:val="vi-VN"/>
    </w:rPr>
  </w:style>
  <w:style w:type="character" w:customStyle="1" w:styleId="Bodytext2135pt0">
    <w:name w:val="Body text (2) + 13.5 pt"/>
    <w:aliases w:val="Spacing 1 pt"/>
    <w:basedOn w:val="Bodytext2"/>
    <w:rPr>
      <w:rFonts w:ascii="Times New Roman" w:eastAsia="Times New Roman" w:hAnsi="Times New Roman" w:cs="Times New Roman"/>
      <w:b/>
      <w:bCs/>
      <w:i w:val="0"/>
      <w:iCs w:val="0"/>
      <w:smallCaps w:val="0"/>
      <w:strike w:val="0"/>
      <w:color w:val="000000"/>
      <w:spacing w:val="20"/>
      <w:w w:val="100"/>
      <w:position w:val="0"/>
      <w:sz w:val="27"/>
      <w:szCs w:val="27"/>
      <w:u w:val="none"/>
      <w:lang w:val="vi-VN"/>
    </w:rPr>
  </w:style>
  <w:style w:type="paragraph" w:customStyle="1" w:styleId="BodyText1">
    <w:name w:val="Body Text1"/>
    <w:basedOn w:val="Normal"/>
    <w:link w:val="Bodytext"/>
    <w:pPr>
      <w:shd w:val="clear" w:color="auto" w:fill="FFFFFF"/>
      <w:spacing w:after="180" w:line="263" w:lineRule="exact"/>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60" w:line="0" w:lineRule="atLeast"/>
    </w:pPr>
    <w:rPr>
      <w:rFonts w:ascii="Times New Roman" w:eastAsia="Times New Roman" w:hAnsi="Times New Roman" w:cs="Times New Roman"/>
      <w:b/>
      <w:bCs/>
      <w:sz w:val="19"/>
      <w:szCs w:val="19"/>
    </w:rPr>
  </w:style>
  <w:style w:type="paragraph" w:customStyle="1" w:styleId="Bodytext6">
    <w:name w:val="Body text (6)"/>
    <w:basedOn w:val="Normal"/>
    <w:link w:val="Bodytext6Exact"/>
    <w:pPr>
      <w:shd w:val="clear" w:color="auto" w:fill="FFFFFF"/>
      <w:spacing w:line="266" w:lineRule="exact"/>
    </w:pPr>
    <w:rPr>
      <w:rFonts w:ascii="Times New Roman" w:eastAsia="Times New Roman" w:hAnsi="Times New Roman" w:cs="Times New Roman"/>
      <w:spacing w:val="14"/>
      <w:sz w:val="19"/>
      <w:szCs w:val="19"/>
    </w:rPr>
  </w:style>
  <w:style w:type="paragraph" w:customStyle="1" w:styleId="Bodytext20">
    <w:name w:val="Body text (2)"/>
    <w:basedOn w:val="Normal"/>
    <w:link w:val="Bodytext2"/>
    <w:pPr>
      <w:shd w:val="clear" w:color="auto" w:fill="FFFFFF"/>
      <w:spacing w:line="324" w:lineRule="exact"/>
      <w:jc w:val="both"/>
    </w:pPr>
    <w:rPr>
      <w:rFonts w:ascii="Times New Roman" w:eastAsia="Times New Roman" w:hAnsi="Times New Roman" w:cs="Times New Roman"/>
      <w:b/>
      <w:bCs/>
      <w:spacing w:val="10"/>
      <w:sz w:val="26"/>
      <w:szCs w:val="26"/>
    </w:rPr>
  </w:style>
  <w:style w:type="paragraph" w:customStyle="1" w:styleId="Bodytext30">
    <w:name w:val="Body text (3)"/>
    <w:basedOn w:val="Normal"/>
    <w:link w:val="Bodytext3"/>
    <w:pPr>
      <w:shd w:val="clear" w:color="auto" w:fill="FFFFFF"/>
      <w:spacing w:line="263" w:lineRule="exact"/>
      <w:jc w:val="right"/>
    </w:pPr>
    <w:rPr>
      <w:rFonts w:ascii="Times New Roman" w:eastAsia="Times New Roman" w:hAnsi="Times New Roman" w:cs="Times New Roman"/>
      <w:i/>
      <w:iCs/>
      <w:sz w:val="26"/>
      <w:szCs w:val="26"/>
    </w:rPr>
  </w:style>
  <w:style w:type="paragraph" w:customStyle="1" w:styleId="Heading10">
    <w:name w:val="Heading #1"/>
    <w:basedOn w:val="Normal"/>
    <w:link w:val="Heading1"/>
    <w:pPr>
      <w:shd w:val="clear" w:color="auto" w:fill="FFFFFF"/>
      <w:spacing w:line="0" w:lineRule="atLeast"/>
      <w:jc w:val="both"/>
      <w:outlineLvl w:val="0"/>
    </w:pPr>
    <w:rPr>
      <w:rFonts w:ascii="Arial Unicode MS" w:eastAsia="Arial Unicode MS" w:hAnsi="Arial Unicode MS" w:cs="Arial Unicode MS"/>
      <w:i/>
      <w:iCs/>
      <w:spacing w:val="-20"/>
      <w:sz w:val="28"/>
      <w:szCs w:val="28"/>
      <w:lang w:val="en-US"/>
    </w:rPr>
  </w:style>
  <w:style w:type="paragraph" w:customStyle="1" w:styleId="Bodytext50">
    <w:name w:val="Body text (5)"/>
    <w:basedOn w:val="Normal"/>
    <w:link w:val="Bodytext5"/>
    <w:pPr>
      <w:shd w:val="clear" w:color="auto" w:fill="FFFFFF"/>
      <w:spacing w:after="540" w:line="0" w:lineRule="atLeast"/>
      <w:jc w:val="right"/>
    </w:pPr>
    <w:rPr>
      <w:rFonts w:ascii="Consolas" w:eastAsia="Consolas" w:hAnsi="Consolas" w:cs="Consolas"/>
      <w:spacing w:val="-10"/>
      <w:sz w:val="19"/>
      <w:szCs w:val="19"/>
    </w:rPr>
  </w:style>
  <w:style w:type="paragraph" w:customStyle="1" w:styleId="Bodytext70">
    <w:name w:val="Body text (7)"/>
    <w:basedOn w:val="Normal"/>
    <w:link w:val="Bodytext7"/>
    <w:pPr>
      <w:shd w:val="clear" w:color="auto" w:fill="FFFFFF"/>
      <w:spacing w:after="900" w:line="310" w:lineRule="exact"/>
      <w:jc w:val="center"/>
    </w:pPr>
    <w:rPr>
      <w:rFonts w:ascii="Times New Roman" w:eastAsia="Times New Roman" w:hAnsi="Times New Roman" w:cs="Times New Roman"/>
      <w:i/>
      <w:iCs/>
      <w:sz w:val="23"/>
      <w:szCs w:val="23"/>
    </w:rPr>
  </w:style>
  <w:style w:type="paragraph" w:customStyle="1" w:styleId="Bodytext80">
    <w:name w:val="Body text (8)"/>
    <w:basedOn w:val="Normal"/>
    <w:link w:val="Bodytext8"/>
    <w:pPr>
      <w:shd w:val="clear" w:color="auto" w:fill="FFFFFF"/>
      <w:spacing w:after="360" w:line="324" w:lineRule="exact"/>
      <w:jc w:val="center"/>
    </w:pPr>
    <w:rPr>
      <w:rFonts w:ascii="Times New Roman" w:eastAsia="Times New Roman" w:hAnsi="Times New Roman" w:cs="Times New Roman"/>
      <w:b/>
      <w:bCs/>
      <w:sz w:val="27"/>
      <w:szCs w:val="27"/>
    </w:rPr>
  </w:style>
  <w:style w:type="paragraph" w:customStyle="1" w:styleId="Headerorfooter0">
    <w:name w:val="Header or footer"/>
    <w:basedOn w:val="Normal"/>
    <w:link w:val="Headerorfooter"/>
    <w:pPr>
      <w:shd w:val="clear" w:color="auto" w:fill="FFFFFF"/>
      <w:spacing w:line="0" w:lineRule="atLeast"/>
      <w:jc w:val="center"/>
    </w:pPr>
    <w:rPr>
      <w:rFonts w:ascii="Times New Roman" w:eastAsia="Times New Roman" w:hAnsi="Times New Roman" w:cs="Times New Roman"/>
      <w:sz w:val="8"/>
      <w:szCs w:val="8"/>
      <w:lang w:val="en-US"/>
    </w:rPr>
  </w:style>
  <w:style w:type="table" w:styleId="TableGrid">
    <w:name w:val="Table Grid"/>
    <w:basedOn w:val="TableNormal"/>
    <w:uiPriority w:val="59"/>
    <w:rsid w:val="002B3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41ADC"/>
    <w:pPr>
      <w:tabs>
        <w:tab w:val="center" w:pos="4513"/>
        <w:tab w:val="right" w:pos="9026"/>
      </w:tabs>
    </w:pPr>
  </w:style>
  <w:style w:type="character" w:customStyle="1" w:styleId="FooterChar">
    <w:name w:val="Footer Char"/>
    <w:basedOn w:val="DefaultParagraphFont"/>
    <w:link w:val="Footer"/>
    <w:uiPriority w:val="99"/>
    <w:rsid w:val="00141ADC"/>
    <w:rPr>
      <w:color w:val="000000"/>
    </w:rPr>
  </w:style>
  <w:style w:type="paragraph" w:styleId="Header">
    <w:name w:val="header"/>
    <w:basedOn w:val="Normal"/>
    <w:link w:val="HeaderChar"/>
    <w:uiPriority w:val="99"/>
    <w:unhideWhenUsed/>
    <w:rsid w:val="00375884"/>
    <w:pPr>
      <w:tabs>
        <w:tab w:val="center" w:pos="4680"/>
        <w:tab w:val="right" w:pos="9360"/>
      </w:tabs>
    </w:pPr>
  </w:style>
  <w:style w:type="character" w:customStyle="1" w:styleId="HeaderChar">
    <w:name w:val="Header Char"/>
    <w:basedOn w:val="DefaultParagraphFont"/>
    <w:link w:val="Header"/>
    <w:uiPriority w:val="99"/>
    <w:rsid w:val="00375884"/>
    <w:rPr>
      <w:color w:val="000000"/>
    </w:rPr>
  </w:style>
  <w:style w:type="paragraph" w:styleId="BalloonText">
    <w:name w:val="Balloon Text"/>
    <w:basedOn w:val="Normal"/>
    <w:link w:val="BalloonTextChar"/>
    <w:uiPriority w:val="99"/>
    <w:semiHidden/>
    <w:unhideWhenUsed/>
    <w:rsid w:val="0071329D"/>
    <w:rPr>
      <w:rFonts w:ascii="Tahoma" w:hAnsi="Tahoma" w:cs="Tahoma"/>
      <w:sz w:val="16"/>
      <w:szCs w:val="16"/>
    </w:rPr>
  </w:style>
  <w:style w:type="character" w:customStyle="1" w:styleId="BalloonTextChar">
    <w:name w:val="Balloon Text Char"/>
    <w:basedOn w:val="DefaultParagraphFont"/>
    <w:link w:val="BalloonText"/>
    <w:uiPriority w:val="99"/>
    <w:semiHidden/>
    <w:rsid w:val="0071329D"/>
    <w:rPr>
      <w:rFonts w:ascii="Tahoma" w:hAnsi="Tahoma" w:cs="Tahoma"/>
      <w:color w:val="000000"/>
      <w:sz w:val="16"/>
      <w:szCs w:val="16"/>
    </w:rPr>
  </w:style>
  <w:style w:type="paragraph" w:customStyle="1" w:styleId="BodyText21">
    <w:name w:val="Body Text2"/>
    <w:basedOn w:val="Normal"/>
    <w:rsid w:val="001556F8"/>
    <w:pPr>
      <w:shd w:val="clear" w:color="auto" w:fill="FFFFFF"/>
      <w:spacing w:line="317" w:lineRule="exact"/>
    </w:pPr>
    <w:rPr>
      <w:rFonts w:ascii="Times New Roman" w:eastAsia="Times New Roman" w:hAnsi="Times New Roman" w:cs="Times New Roman"/>
      <w:spacing w:val="10"/>
      <w:sz w:val="25"/>
      <w:szCs w:val="25"/>
    </w:rPr>
  </w:style>
  <w:style w:type="character" w:customStyle="1" w:styleId="Bodytext12pt">
    <w:name w:val="Body text + 12 pt"/>
    <w:basedOn w:val="Bodytext"/>
    <w:rsid w:val="00DE09D1"/>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860E-EF0E-474B-AE9B-E69043AF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86</cp:revision>
  <cp:lastPrinted>2020-08-18T08:56:00Z</cp:lastPrinted>
  <dcterms:created xsi:type="dcterms:W3CDTF">2020-07-20T03:38:00Z</dcterms:created>
  <dcterms:modified xsi:type="dcterms:W3CDTF">2020-08-18T08:56:00Z</dcterms:modified>
</cp:coreProperties>
</file>